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719" w:rsidRPr="00F620BA" w:rsidRDefault="00D80719" w:rsidP="00D80719">
      <w:pPr>
        <w:jc w:val="center"/>
        <w:rPr>
          <w:rFonts w:ascii="Arial" w:hAnsi="Arial" w:cs="Arial"/>
          <w:b/>
          <w:bCs/>
          <w:sz w:val="36"/>
          <w:szCs w:val="36"/>
        </w:rPr>
      </w:pPr>
      <w:r w:rsidRPr="00F620BA">
        <w:rPr>
          <w:rFonts w:ascii="Arial" w:hAnsi="Arial" w:cs="Arial"/>
          <w:b/>
          <w:bCs/>
          <w:sz w:val="36"/>
          <w:szCs w:val="36"/>
        </w:rPr>
        <w:t>Belfast City Council:</w:t>
      </w:r>
    </w:p>
    <w:p w:rsidR="00D80719" w:rsidRPr="00F620BA" w:rsidRDefault="00D80719" w:rsidP="00D80719">
      <w:pPr>
        <w:jc w:val="center"/>
        <w:rPr>
          <w:rFonts w:ascii="Arial" w:hAnsi="Arial" w:cs="Arial"/>
          <w:b/>
          <w:bCs/>
          <w:color w:val="0000FF"/>
          <w:sz w:val="36"/>
          <w:szCs w:val="36"/>
        </w:rPr>
      </w:pPr>
      <w:r w:rsidRPr="00F620BA">
        <w:rPr>
          <w:rFonts w:ascii="Arial" w:hAnsi="Arial" w:cs="Arial"/>
          <w:b/>
          <w:bCs/>
          <w:color w:val="0000FF"/>
          <w:sz w:val="36"/>
          <w:szCs w:val="36"/>
        </w:rPr>
        <w:t>Disability Good Practice Employer</w:t>
      </w:r>
    </w:p>
    <w:p w:rsidR="004F70D1" w:rsidRPr="00F620BA" w:rsidRDefault="00D80719" w:rsidP="00D80719">
      <w:pPr>
        <w:jc w:val="center"/>
        <w:rPr>
          <w:rFonts w:ascii="Arial" w:hAnsi="Arial" w:cs="Arial"/>
          <w:b/>
          <w:bCs/>
          <w:sz w:val="36"/>
          <w:szCs w:val="36"/>
        </w:rPr>
      </w:pPr>
      <w:r w:rsidRPr="00F620BA">
        <w:rPr>
          <w:rFonts w:ascii="Arial" w:hAnsi="Arial" w:cs="Arial"/>
          <w:b/>
          <w:bCs/>
          <w:sz w:val="36"/>
          <w:szCs w:val="36"/>
        </w:rPr>
        <w:t>2014 Irish News Workplace and Employer Awards</w:t>
      </w:r>
    </w:p>
    <w:p w:rsidR="004F70D1" w:rsidRPr="00F620BA" w:rsidRDefault="004F70D1" w:rsidP="004F70D1">
      <w:pPr>
        <w:rPr>
          <w:rFonts w:ascii="Arial" w:hAnsi="Arial" w:cs="Arial"/>
          <w:b/>
          <w:bCs/>
          <w:sz w:val="28"/>
          <w:szCs w:val="28"/>
        </w:rPr>
      </w:pPr>
    </w:p>
    <w:p w:rsidR="004F70D1" w:rsidRPr="00F620BA" w:rsidRDefault="00D80719" w:rsidP="004F70D1">
      <w:pPr>
        <w:rPr>
          <w:rFonts w:ascii="Arial" w:hAnsi="Arial" w:cs="Arial"/>
          <w:bCs/>
          <w:sz w:val="28"/>
          <w:szCs w:val="28"/>
        </w:rPr>
      </w:pPr>
      <w:r w:rsidRPr="00F620BA">
        <w:rPr>
          <w:rFonts w:ascii="Arial" w:hAnsi="Arial" w:cs="Arial"/>
          <w:bCs/>
          <w:sz w:val="28"/>
          <w:szCs w:val="28"/>
        </w:rPr>
        <w:t xml:space="preserve">Belfast City Council was named </w:t>
      </w:r>
      <w:r w:rsidRPr="00F620BA">
        <w:rPr>
          <w:rFonts w:ascii="Arial" w:hAnsi="Arial" w:cs="Arial"/>
          <w:b/>
          <w:bCs/>
          <w:color w:val="0000FF"/>
          <w:sz w:val="28"/>
          <w:szCs w:val="28"/>
        </w:rPr>
        <w:t>Disability Best Practice Employer</w:t>
      </w:r>
      <w:r w:rsidRPr="00F620BA">
        <w:rPr>
          <w:rFonts w:ascii="Arial" w:hAnsi="Arial" w:cs="Arial"/>
          <w:bCs/>
          <w:sz w:val="28"/>
          <w:szCs w:val="28"/>
        </w:rPr>
        <w:t xml:space="preserve"> for the second time in three years at the Irish News Workplace and Employment Awards Gala in Titanic Belfast on Thursday 19 June 2014.  This award category was introduced by the Irish News in 2012 to celebrate the twentieth anniversary of Employers for Disability NI, a network of employers committed to good disability practice in relation to employment and service provision.  </w:t>
      </w:r>
      <w:proofErr w:type="gramStart"/>
      <w:r w:rsidRPr="00F620BA">
        <w:rPr>
          <w:rFonts w:ascii="Arial" w:hAnsi="Arial" w:cs="Arial"/>
          <w:bCs/>
          <w:sz w:val="28"/>
          <w:szCs w:val="28"/>
        </w:rPr>
        <w:t xml:space="preserve">Employers for Disability NI </w:t>
      </w:r>
      <w:r w:rsidR="00FE7C0F" w:rsidRPr="00F620BA">
        <w:rPr>
          <w:rFonts w:ascii="Arial" w:hAnsi="Arial" w:cs="Arial"/>
          <w:bCs/>
          <w:sz w:val="28"/>
          <w:szCs w:val="28"/>
        </w:rPr>
        <w:t>was</w:t>
      </w:r>
      <w:proofErr w:type="gramEnd"/>
      <w:r w:rsidR="00FE7C0F" w:rsidRPr="00F620BA">
        <w:rPr>
          <w:rFonts w:ascii="Arial" w:hAnsi="Arial" w:cs="Arial"/>
          <w:bCs/>
          <w:sz w:val="28"/>
          <w:szCs w:val="28"/>
        </w:rPr>
        <w:t xml:space="preserve"> </w:t>
      </w:r>
      <w:r w:rsidRPr="00F620BA">
        <w:rPr>
          <w:rFonts w:ascii="Arial" w:hAnsi="Arial" w:cs="Arial"/>
          <w:bCs/>
          <w:sz w:val="28"/>
          <w:szCs w:val="28"/>
        </w:rPr>
        <w:t>represented on the judging panel for th</w:t>
      </w:r>
      <w:r w:rsidR="00D220A5" w:rsidRPr="00F620BA">
        <w:rPr>
          <w:rFonts w:ascii="Arial" w:hAnsi="Arial" w:cs="Arial"/>
          <w:bCs/>
          <w:sz w:val="28"/>
          <w:szCs w:val="28"/>
        </w:rPr>
        <w:t xml:space="preserve">e award </w:t>
      </w:r>
      <w:r w:rsidR="00FE7C0F" w:rsidRPr="00F620BA">
        <w:rPr>
          <w:rFonts w:ascii="Arial" w:hAnsi="Arial" w:cs="Arial"/>
          <w:bCs/>
          <w:sz w:val="28"/>
          <w:szCs w:val="28"/>
        </w:rPr>
        <w:t xml:space="preserve">which </w:t>
      </w:r>
      <w:r w:rsidR="00D220A5" w:rsidRPr="00F620BA">
        <w:rPr>
          <w:rFonts w:ascii="Arial" w:hAnsi="Arial" w:cs="Arial"/>
          <w:bCs/>
          <w:sz w:val="28"/>
          <w:szCs w:val="28"/>
        </w:rPr>
        <w:t>recognised Belfast City Council’s excellent</w:t>
      </w:r>
      <w:r w:rsidRPr="00F620BA">
        <w:rPr>
          <w:rFonts w:ascii="Arial" w:hAnsi="Arial" w:cs="Arial"/>
          <w:bCs/>
          <w:sz w:val="28"/>
          <w:szCs w:val="28"/>
        </w:rPr>
        <w:t xml:space="preserve"> </w:t>
      </w:r>
      <w:r w:rsidR="00D220A5" w:rsidRPr="00F620BA">
        <w:rPr>
          <w:rFonts w:ascii="Arial" w:hAnsi="Arial" w:cs="Arial"/>
          <w:bCs/>
          <w:sz w:val="28"/>
          <w:szCs w:val="28"/>
        </w:rPr>
        <w:t>practice</w:t>
      </w:r>
      <w:r w:rsidRPr="00F620BA">
        <w:rPr>
          <w:rFonts w:ascii="Arial" w:hAnsi="Arial" w:cs="Arial"/>
          <w:bCs/>
          <w:sz w:val="28"/>
          <w:szCs w:val="28"/>
        </w:rPr>
        <w:t xml:space="preserve"> across three criteria:</w:t>
      </w:r>
    </w:p>
    <w:p w:rsidR="00D80719" w:rsidRPr="00F620BA" w:rsidRDefault="00D80719" w:rsidP="004F70D1">
      <w:pPr>
        <w:rPr>
          <w:rFonts w:ascii="Arial" w:hAnsi="Arial" w:cs="Arial"/>
          <w:bCs/>
          <w:sz w:val="28"/>
          <w:szCs w:val="28"/>
        </w:rPr>
      </w:pPr>
    </w:p>
    <w:p w:rsidR="0045111A" w:rsidRPr="00F620BA" w:rsidRDefault="0045111A" w:rsidP="0045111A">
      <w:pPr>
        <w:pStyle w:val="ListParagraph"/>
        <w:numPr>
          <w:ilvl w:val="0"/>
          <w:numId w:val="30"/>
        </w:numPr>
        <w:rPr>
          <w:rFonts w:ascii="Arial" w:hAnsi="Arial" w:cs="Arial"/>
          <w:bCs/>
          <w:sz w:val="28"/>
          <w:szCs w:val="28"/>
        </w:rPr>
      </w:pPr>
      <w:r w:rsidRPr="00F620BA">
        <w:rPr>
          <w:rFonts w:ascii="Arial" w:hAnsi="Arial" w:cs="Arial"/>
          <w:bCs/>
          <w:sz w:val="28"/>
          <w:szCs w:val="28"/>
        </w:rPr>
        <w:t>Supporting employees with disabilities</w:t>
      </w:r>
    </w:p>
    <w:p w:rsidR="0045111A" w:rsidRPr="00F620BA" w:rsidRDefault="0045111A" w:rsidP="0045111A">
      <w:pPr>
        <w:pStyle w:val="ListParagraph"/>
        <w:numPr>
          <w:ilvl w:val="0"/>
          <w:numId w:val="30"/>
        </w:numPr>
        <w:rPr>
          <w:rFonts w:ascii="Arial" w:hAnsi="Arial" w:cs="Arial"/>
          <w:bCs/>
          <w:sz w:val="28"/>
          <w:szCs w:val="28"/>
        </w:rPr>
      </w:pPr>
      <w:r w:rsidRPr="00F620BA">
        <w:rPr>
          <w:rFonts w:ascii="Arial" w:hAnsi="Arial" w:cs="Arial"/>
          <w:bCs/>
          <w:sz w:val="28"/>
          <w:szCs w:val="28"/>
        </w:rPr>
        <w:t>Promoting disability awareness among employees</w:t>
      </w:r>
    </w:p>
    <w:p w:rsidR="0045111A" w:rsidRPr="00F620BA" w:rsidRDefault="0045111A" w:rsidP="0045111A">
      <w:pPr>
        <w:pStyle w:val="ListParagraph"/>
        <w:numPr>
          <w:ilvl w:val="0"/>
          <w:numId w:val="30"/>
        </w:numPr>
        <w:rPr>
          <w:rFonts w:ascii="Arial" w:hAnsi="Arial" w:cs="Arial"/>
          <w:bCs/>
          <w:sz w:val="28"/>
          <w:szCs w:val="28"/>
        </w:rPr>
      </w:pPr>
      <w:r w:rsidRPr="00F620BA">
        <w:rPr>
          <w:rFonts w:ascii="Arial" w:hAnsi="Arial" w:cs="Arial"/>
          <w:bCs/>
          <w:sz w:val="28"/>
          <w:szCs w:val="28"/>
        </w:rPr>
        <w:t>Linking with disability organisations to provide meaningful work experience and training placements for people with disabilities</w:t>
      </w:r>
    </w:p>
    <w:p w:rsidR="0045111A" w:rsidRPr="00F620BA" w:rsidRDefault="0045111A" w:rsidP="004F70D1">
      <w:pPr>
        <w:rPr>
          <w:rFonts w:ascii="Arial" w:hAnsi="Arial" w:cs="Arial"/>
          <w:bCs/>
          <w:sz w:val="28"/>
          <w:szCs w:val="28"/>
        </w:rPr>
      </w:pPr>
    </w:p>
    <w:p w:rsidR="00DE5707" w:rsidRPr="00F620BA" w:rsidRDefault="00D220A5" w:rsidP="004F70D1">
      <w:pPr>
        <w:rPr>
          <w:rFonts w:ascii="Arial" w:hAnsi="Arial" w:cs="Arial"/>
          <w:b/>
          <w:bCs/>
          <w:sz w:val="28"/>
          <w:szCs w:val="28"/>
        </w:rPr>
      </w:pPr>
      <w:proofErr w:type="gramStart"/>
      <w:r w:rsidRPr="00F620BA">
        <w:rPr>
          <w:rFonts w:ascii="Arial" w:hAnsi="Arial" w:cs="Arial"/>
          <w:b/>
          <w:bCs/>
          <w:sz w:val="28"/>
          <w:szCs w:val="28"/>
        </w:rPr>
        <w:t>Employers for Disability NI is</w:t>
      </w:r>
      <w:proofErr w:type="gramEnd"/>
      <w:r w:rsidRPr="00F620BA">
        <w:rPr>
          <w:rFonts w:ascii="Arial" w:hAnsi="Arial" w:cs="Arial"/>
          <w:b/>
          <w:bCs/>
          <w:sz w:val="28"/>
          <w:szCs w:val="28"/>
        </w:rPr>
        <w:t xml:space="preserve"> committed to promoting good disability practice among all employers in NI by showcasing the work done by the award winners.</w:t>
      </w:r>
      <w:r w:rsidR="005324BD" w:rsidRPr="00F620BA">
        <w:rPr>
          <w:rFonts w:ascii="Arial" w:hAnsi="Arial" w:cs="Arial"/>
          <w:b/>
          <w:bCs/>
          <w:sz w:val="28"/>
          <w:szCs w:val="28"/>
        </w:rPr>
        <w:t xml:space="preserve">  </w:t>
      </w:r>
      <w:r w:rsidR="00DE5707" w:rsidRPr="00F620BA">
        <w:rPr>
          <w:rFonts w:ascii="Arial" w:hAnsi="Arial" w:cs="Arial"/>
          <w:b/>
          <w:bCs/>
          <w:sz w:val="28"/>
          <w:szCs w:val="28"/>
        </w:rPr>
        <w:t xml:space="preserve">In this paper Belfast City Council has </w:t>
      </w:r>
      <w:r w:rsidR="00567846" w:rsidRPr="00F620BA">
        <w:rPr>
          <w:rFonts w:ascii="Arial" w:hAnsi="Arial" w:cs="Arial"/>
          <w:b/>
          <w:bCs/>
          <w:sz w:val="28"/>
          <w:szCs w:val="28"/>
        </w:rPr>
        <w:t>provided detailed, practical information on</w:t>
      </w:r>
      <w:r w:rsidR="00DE5707" w:rsidRPr="00F620BA">
        <w:rPr>
          <w:rFonts w:ascii="Arial" w:hAnsi="Arial" w:cs="Arial"/>
          <w:b/>
          <w:bCs/>
          <w:sz w:val="28"/>
          <w:szCs w:val="28"/>
        </w:rPr>
        <w:t xml:space="preserve"> the good disability practices implemented by the organisation.</w:t>
      </w:r>
    </w:p>
    <w:p w:rsidR="00F620BA" w:rsidRPr="00F620BA" w:rsidRDefault="00F620BA" w:rsidP="004F70D1">
      <w:pPr>
        <w:rPr>
          <w:rFonts w:ascii="Arial" w:hAnsi="Arial" w:cs="Arial"/>
          <w:b/>
          <w:bCs/>
          <w:sz w:val="28"/>
          <w:szCs w:val="28"/>
        </w:rPr>
      </w:pPr>
    </w:p>
    <w:p w:rsidR="00DC22CF" w:rsidRDefault="00F620BA" w:rsidP="00F620BA">
      <w:pPr>
        <w:jc w:val="center"/>
        <w:rPr>
          <w:rFonts w:ascii="Arial" w:hAnsi="Arial" w:cs="Arial"/>
          <w:b/>
          <w:bCs/>
          <w:color w:val="0000FF"/>
          <w:sz w:val="36"/>
          <w:szCs w:val="36"/>
        </w:rPr>
      </w:pPr>
      <w:r w:rsidRPr="00F620BA">
        <w:rPr>
          <w:rFonts w:ascii="Arial" w:hAnsi="Arial" w:cs="Arial"/>
          <w:b/>
          <w:bCs/>
          <w:color w:val="0000FF"/>
          <w:sz w:val="36"/>
          <w:szCs w:val="36"/>
        </w:rPr>
        <w:t xml:space="preserve">Belfast </w:t>
      </w:r>
      <w:r w:rsidR="00DC22CF">
        <w:rPr>
          <w:rFonts w:ascii="Arial" w:hAnsi="Arial" w:cs="Arial"/>
          <w:b/>
          <w:bCs/>
          <w:color w:val="0000FF"/>
          <w:sz w:val="36"/>
          <w:szCs w:val="36"/>
        </w:rPr>
        <w:t>City Council Paper:</w:t>
      </w:r>
    </w:p>
    <w:p w:rsidR="00F620BA" w:rsidRDefault="00F620BA" w:rsidP="00F620BA">
      <w:pPr>
        <w:jc w:val="center"/>
        <w:rPr>
          <w:rFonts w:ascii="Arial" w:hAnsi="Arial" w:cs="Arial"/>
          <w:b/>
          <w:bCs/>
          <w:color w:val="0000FF"/>
          <w:sz w:val="36"/>
          <w:szCs w:val="36"/>
        </w:rPr>
      </w:pPr>
      <w:r w:rsidRPr="00F620BA">
        <w:rPr>
          <w:rFonts w:ascii="Arial" w:hAnsi="Arial" w:cs="Arial"/>
          <w:b/>
          <w:bCs/>
          <w:color w:val="0000FF"/>
          <w:sz w:val="36"/>
          <w:szCs w:val="36"/>
        </w:rPr>
        <w:t>How We Implement Disability Good Practice</w:t>
      </w:r>
    </w:p>
    <w:p w:rsidR="00DC22CF" w:rsidRPr="00F620BA" w:rsidRDefault="00DC22CF" w:rsidP="00F620BA">
      <w:pPr>
        <w:jc w:val="center"/>
        <w:rPr>
          <w:rFonts w:ascii="Arial" w:hAnsi="Arial" w:cs="Arial"/>
          <w:b/>
          <w:bCs/>
          <w:color w:val="0000FF"/>
          <w:sz w:val="36"/>
          <w:szCs w:val="36"/>
        </w:rPr>
      </w:pPr>
      <w:r>
        <w:rPr>
          <w:rFonts w:ascii="Arial" w:hAnsi="Arial" w:cs="Arial"/>
          <w:b/>
          <w:bCs/>
          <w:color w:val="0000FF"/>
          <w:sz w:val="36"/>
          <w:szCs w:val="36"/>
        </w:rPr>
        <w:t>October 2014</w:t>
      </w:r>
    </w:p>
    <w:p w:rsidR="004F70D1" w:rsidRPr="00F620BA" w:rsidRDefault="004F70D1" w:rsidP="006C5A22">
      <w:pPr>
        <w:rPr>
          <w:rFonts w:ascii="Arial" w:hAnsi="Arial" w:cs="Arial"/>
          <w:sz w:val="28"/>
          <w:szCs w:val="28"/>
        </w:rPr>
      </w:pPr>
    </w:p>
    <w:p w:rsidR="005545CC" w:rsidRPr="005545CC" w:rsidRDefault="00C77076" w:rsidP="0045744D">
      <w:pPr>
        <w:rPr>
          <w:rFonts w:ascii="Arial" w:hAnsi="Arial" w:cs="Arial"/>
          <w:b/>
          <w:color w:val="0000FF"/>
          <w:sz w:val="28"/>
          <w:szCs w:val="28"/>
        </w:rPr>
      </w:pPr>
      <w:r>
        <w:rPr>
          <w:rFonts w:ascii="Arial" w:hAnsi="Arial" w:cs="Arial"/>
          <w:b/>
          <w:color w:val="0000FF"/>
          <w:sz w:val="28"/>
          <w:szCs w:val="28"/>
        </w:rPr>
        <w:t>1. Encouraging Recruitment of People with Disabilities</w:t>
      </w:r>
    </w:p>
    <w:p w:rsidR="005545CC" w:rsidRDefault="005545CC" w:rsidP="0045744D">
      <w:pPr>
        <w:rPr>
          <w:rFonts w:ascii="Arial" w:hAnsi="Arial" w:cs="Arial"/>
          <w:sz w:val="28"/>
          <w:szCs w:val="28"/>
        </w:rPr>
      </w:pPr>
    </w:p>
    <w:p w:rsidR="0045744D" w:rsidRPr="00F620BA" w:rsidRDefault="0045744D" w:rsidP="0045744D">
      <w:pPr>
        <w:rPr>
          <w:rFonts w:ascii="Arial" w:hAnsi="Arial" w:cs="Arial"/>
          <w:sz w:val="28"/>
          <w:szCs w:val="28"/>
        </w:rPr>
      </w:pPr>
      <w:r w:rsidRPr="005545CC">
        <w:rPr>
          <w:rFonts w:ascii="Arial" w:hAnsi="Arial" w:cs="Arial"/>
          <w:b/>
          <w:sz w:val="28"/>
          <w:szCs w:val="28"/>
        </w:rPr>
        <w:t>T</w:t>
      </w:r>
      <w:r w:rsidR="004F70D1" w:rsidRPr="005545CC">
        <w:rPr>
          <w:rFonts w:ascii="Arial" w:hAnsi="Arial" w:cs="Arial"/>
          <w:b/>
          <w:sz w:val="28"/>
          <w:szCs w:val="28"/>
        </w:rPr>
        <w:t xml:space="preserve">he council’s overarching Equal Opportunities Policy frames all our employment policies and practices. </w:t>
      </w:r>
      <w:r w:rsidRPr="005545CC">
        <w:rPr>
          <w:rFonts w:ascii="Arial" w:hAnsi="Arial" w:cs="Arial"/>
          <w:b/>
          <w:sz w:val="28"/>
          <w:szCs w:val="28"/>
        </w:rPr>
        <w:t xml:space="preserve"> We have implemented practical initiatives to encourage and support people with disabilities to apply for and gain employment in the council:</w:t>
      </w:r>
    </w:p>
    <w:p w:rsidR="00840F06" w:rsidRPr="00F620BA" w:rsidRDefault="00F070CA" w:rsidP="0045744D">
      <w:pPr>
        <w:pStyle w:val="ListParagraph"/>
        <w:numPr>
          <w:ilvl w:val="0"/>
          <w:numId w:val="33"/>
        </w:numPr>
        <w:rPr>
          <w:rFonts w:ascii="Arial" w:hAnsi="Arial" w:cs="Arial"/>
          <w:sz w:val="28"/>
          <w:szCs w:val="28"/>
        </w:rPr>
      </w:pPr>
      <w:r w:rsidRPr="00F620BA">
        <w:rPr>
          <w:rFonts w:ascii="Arial" w:hAnsi="Arial" w:cs="Arial"/>
          <w:sz w:val="28"/>
          <w:szCs w:val="28"/>
        </w:rPr>
        <w:t>w</w:t>
      </w:r>
      <w:r w:rsidR="0045744D" w:rsidRPr="00F620BA">
        <w:rPr>
          <w:rFonts w:ascii="Arial" w:hAnsi="Arial" w:cs="Arial"/>
          <w:sz w:val="28"/>
          <w:szCs w:val="28"/>
        </w:rPr>
        <w:t>e have installed</w:t>
      </w:r>
      <w:r w:rsidR="00840F06" w:rsidRPr="00F620BA">
        <w:rPr>
          <w:rFonts w:ascii="Arial" w:hAnsi="Arial" w:cs="Arial"/>
          <w:sz w:val="28"/>
          <w:szCs w:val="28"/>
        </w:rPr>
        <w:t xml:space="preserve"> an accessible ‘jobs kiosk’  located in the main council building, where applicants can complete application forms</w:t>
      </w:r>
    </w:p>
    <w:p w:rsidR="004F70D1" w:rsidRPr="00F620BA" w:rsidRDefault="004F70D1" w:rsidP="0094223B">
      <w:pPr>
        <w:pStyle w:val="ListParagraph"/>
        <w:numPr>
          <w:ilvl w:val="0"/>
          <w:numId w:val="2"/>
        </w:numPr>
        <w:rPr>
          <w:rFonts w:ascii="Arial" w:hAnsi="Arial" w:cs="Arial"/>
          <w:sz w:val="28"/>
          <w:szCs w:val="28"/>
        </w:rPr>
      </w:pPr>
      <w:proofErr w:type="gramStart"/>
      <w:r w:rsidRPr="00F620BA">
        <w:rPr>
          <w:rFonts w:ascii="Arial" w:hAnsi="Arial" w:cs="Arial"/>
          <w:sz w:val="28"/>
          <w:szCs w:val="28"/>
        </w:rPr>
        <w:t>all</w:t>
      </w:r>
      <w:proofErr w:type="gramEnd"/>
      <w:r w:rsidRPr="00F620BA">
        <w:rPr>
          <w:rFonts w:ascii="Arial" w:hAnsi="Arial" w:cs="Arial"/>
          <w:sz w:val="28"/>
          <w:szCs w:val="28"/>
        </w:rPr>
        <w:t xml:space="preserve"> our job advertiseme</w:t>
      </w:r>
      <w:r w:rsidR="00944149" w:rsidRPr="00F620BA">
        <w:rPr>
          <w:rFonts w:ascii="Arial" w:hAnsi="Arial" w:cs="Arial"/>
          <w:sz w:val="28"/>
          <w:szCs w:val="28"/>
        </w:rPr>
        <w:t>nts are advertised through job-centre on-</w:t>
      </w:r>
      <w:r w:rsidRPr="00F620BA">
        <w:rPr>
          <w:rFonts w:ascii="Arial" w:hAnsi="Arial" w:cs="Arial"/>
          <w:sz w:val="28"/>
          <w:szCs w:val="28"/>
        </w:rPr>
        <w:t>line and the jobs</w:t>
      </w:r>
      <w:r w:rsidR="00944149" w:rsidRPr="00F620BA">
        <w:rPr>
          <w:rFonts w:ascii="Arial" w:hAnsi="Arial" w:cs="Arial"/>
          <w:sz w:val="28"/>
          <w:szCs w:val="28"/>
        </w:rPr>
        <w:t xml:space="preserve"> and benefits offices/</w:t>
      </w:r>
      <w:r w:rsidRPr="00F620BA">
        <w:rPr>
          <w:rFonts w:ascii="Arial" w:hAnsi="Arial" w:cs="Arial"/>
          <w:sz w:val="28"/>
          <w:szCs w:val="28"/>
        </w:rPr>
        <w:t xml:space="preserve">job centres; Employers </w:t>
      </w:r>
      <w:r w:rsidR="00B12D69" w:rsidRPr="00F620BA">
        <w:rPr>
          <w:rFonts w:ascii="Arial" w:hAnsi="Arial" w:cs="Arial"/>
          <w:sz w:val="28"/>
          <w:szCs w:val="28"/>
        </w:rPr>
        <w:t xml:space="preserve">For </w:t>
      </w:r>
      <w:r w:rsidR="00944149" w:rsidRPr="00F620BA">
        <w:rPr>
          <w:rFonts w:ascii="Arial" w:hAnsi="Arial" w:cs="Arial"/>
          <w:sz w:val="28"/>
          <w:szCs w:val="28"/>
        </w:rPr>
        <w:t>Disability NI’s on-</w:t>
      </w:r>
      <w:r w:rsidRPr="00F620BA">
        <w:rPr>
          <w:rFonts w:ascii="Arial" w:hAnsi="Arial" w:cs="Arial"/>
          <w:sz w:val="28"/>
          <w:szCs w:val="28"/>
        </w:rPr>
        <w:t xml:space="preserve">line </w:t>
      </w:r>
      <w:r w:rsidR="00944149" w:rsidRPr="00F620BA">
        <w:rPr>
          <w:rFonts w:ascii="Arial" w:hAnsi="Arial" w:cs="Arial"/>
          <w:sz w:val="28"/>
          <w:szCs w:val="28"/>
        </w:rPr>
        <w:t xml:space="preserve">Jobs Bulletin Board </w:t>
      </w:r>
      <w:r w:rsidR="00B12D69" w:rsidRPr="00F620BA">
        <w:rPr>
          <w:rFonts w:ascii="Arial" w:hAnsi="Arial" w:cs="Arial"/>
          <w:sz w:val="28"/>
          <w:szCs w:val="28"/>
        </w:rPr>
        <w:t xml:space="preserve">and </w:t>
      </w:r>
      <w:r w:rsidR="004D60FA" w:rsidRPr="00F620BA">
        <w:rPr>
          <w:rFonts w:ascii="Arial" w:hAnsi="Arial" w:cs="Arial"/>
          <w:sz w:val="28"/>
          <w:szCs w:val="28"/>
        </w:rPr>
        <w:t xml:space="preserve">in addition the council issues details of all its externally advertised vacancies to disability </w:t>
      </w:r>
      <w:r w:rsidR="004D60FA" w:rsidRPr="00F620BA">
        <w:rPr>
          <w:rFonts w:ascii="Arial" w:hAnsi="Arial" w:cs="Arial"/>
          <w:sz w:val="28"/>
          <w:szCs w:val="28"/>
        </w:rPr>
        <w:lastRenderedPageBreak/>
        <w:t>organisations, including the Disability Employment Service</w:t>
      </w:r>
      <w:r w:rsidR="004410A7" w:rsidRPr="00F620BA">
        <w:rPr>
          <w:rFonts w:ascii="Arial" w:hAnsi="Arial" w:cs="Arial"/>
          <w:sz w:val="28"/>
          <w:szCs w:val="28"/>
        </w:rPr>
        <w:t>. Job opportunities are also promoted through the council’s attendance at numerous careers fairs and specifically those organised by the Belfast Special Schools Business Education Partnership</w:t>
      </w:r>
    </w:p>
    <w:p w:rsidR="004410A7" w:rsidRPr="00F620BA" w:rsidRDefault="004410A7" w:rsidP="0094223B">
      <w:pPr>
        <w:pStyle w:val="ListParagraph"/>
        <w:numPr>
          <w:ilvl w:val="0"/>
          <w:numId w:val="2"/>
        </w:numPr>
        <w:rPr>
          <w:rFonts w:ascii="Arial" w:hAnsi="Arial" w:cs="Arial"/>
          <w:sz w:val="28"/>
          <w:szCs w:val="28"/>
        </w:rPr>
      </w:pPr>
      <w:r w:rsidRPr="00F620BA">
        <w:rPr>
          <w:rFonts w:ascii="Arial" w:hAnsi="Arial" w:cs="Arial"/>
          <w:sz w:val="28"/>
          <w:szCs w:val="28"/>
        </w:rPr>
        <w:t>we provide alternative accessible versions of our recruitment docu</w:t>
      </w:r>
      <w:r w:rsidR="00944149" w:rsidRPr="00F620BA">
        <w:rPr>
          <w:rFonts w:ascii="Arial" w:hAnsi="Arial" w:cs="Arial"/>
          <w:sz w:val="28"/>
          <w:szCs w:val="28"/>
        </w:rPr>
        <w:t xml:space="preserve">mentation, such as </w:t>
      </w:r>
      <w:r w:rsidRPr="00F620BA">
        <w:rPr>
          <w:rFonts w:ascii="Arial" w:hAnsi="Arial" w:cs="Arial"/>
          <w:sz w:val="28"/>
          <w:szCs w:val="28"/>
        </w:rPr>
        <w:t>large font, Braille and audio</w:t>
      </w:r>
    </w:p>
    <w:p w:rsidR="004410A7" w:rsidRPr="00F620BA" w:rsidRDefault="000B2017" w:rsidP="00840F06">
      <w:pPr>
        <w:pStyle w:val="ListParagraph"/>
        <w:numPr>
          <w:ilvl w:val="0"/>
          <w:numId w:val="2"/>
        </w:numPr>
        <w:rPr>
          <w:rFonts w:ascii="Arial" w:hAnsi="Arial" w:cs="Arial"/>
          <w:sz w:val="28"/>
          <w:szCs w:val="28"/>
        </w:rPr>
      </w:pPr>
      <w:proofErr w:type="gramStart"/>
      <w:r w:rsidRPr="00F620BA">
        <w:rPr>
          <w:rFonts w:ascii="Arial" w:hAnsi="Arial" w:cs="Arial"/>
          <w:sz w:val="28"/>
          <w:szCs w:val="28"/>
        </w:rPr>
        <w:t>our</w:t>
      </w:r>
      <w:proofErr w:type="gramEnd"/>
      <w:r w:rsidRPr="00F620BA">
        <w:rPr>
          <w:rFonts w:ascii="Arial" w:hAnsi="Arial" w:cs="Arial"/>
          <w:sz w:val="28"/>
          <w:szCs w:val="28"/>
        </w:rPr>
        <w:t xml:space="preserve"> recruitment documentation states that if an individual has a disability and has difficulty with any aspect of the recruitment and selection  process there is a helpline number to contact. For example, the council has offered extra time to applicants during any testing or assessment process and acquired a magnifier from RNIB to assist an applicant complete tests</w:t>
      </w:r>
    </w:p>
    <w:p w:rsidR="004410A7" w:rsidRPr="00F620BA" w:rsidRDefault="004410A7" w:rsidP="0094223B">
      <w:pPr>
        <w:pStyle w:val="ListParagraph"/>
        <w:numPr>
          <w:ilvl w:val="0"/>
          <w:numId w:val="2"/>
        </w:numPr>
        <w:rPr>
          <w:rFonts w:ascii="Arial" w:hAnsi="Arial" w:cs="Arial"/>
          <w:sz w:val="28"/>
          <w:szCs w:val="28"/>
        </w:rPr>
      </w:pPr>
      <w:r w:rsidRPr="00F620BA">
        <w:rPr>
          <w:rFonts w:ascii="Arial" w:hAnsi="Arial" w:cs="Arial"/>
          <w:sz w:val="28"/>
          <w:szCs w:val="28"/>
        </w:rPr>
        <w:t xml:space="preserve">for basic grade administrative posts, we have </w:t>
      </w:r>
      <w:r w:rsidR="000B2017" w:rsidRPr="00F620BA">
        <w:rPr>
          <w:rFonts w:ascii="Arial" w:hAnsi="Arial" w:cs="Arial"/>
          <w:sz w:val="28"/>
          <w:szCs w:val="28"/>
        </w:rPr>
        <w:t>introduced</w:t>
      </w:r>
      <w:r w:rsidRPr="00F620BA">
        <w:rPr>
          <w:rFonts w:ascii="Arial" w:hAnsi="Arial" w:cs="Arial"/>
          <w:sz w:val="28"/>
          <w:szCs w:val="28"/>
        </w:rPr>
        <w:t xml:space="preserve"> a computer based skills check test rather than asking for prescriptive qualifi</w:t>
      </w:r>
      <w:r w:rsidR="00944149" w:rsidRPr="00F620BA">
        <w:rPr>
          <w:rFonts w:ascii="Arial" w:hAnsi="Arial" w:cs="Arial"/>
          <w:sz w:val="28"/>
          <w:szCs w:val="28"/>
        </w:rPr>
        <w:t>cations in order to attract a wi</w:t>
      </w:r>
      <w:r w:rsidRPr="00F620BA">
        <w:rPr>
          <w:rFonts w:ascii="Arial" w:hAnsi="Arial" w:cs="Arial"/>
          <w:sz w:val="28"/>
          <w:szCs w:val="28"/>
        </w:rPr>
        <w:t>der pool of applicants</w:t>
      </w:r>
    </w:p>
    <w:p w:rsidR="004410A7" w:rsidRPr="00F620BA" w:rsidRDefault="004410A7" w:rsidP="0094223B">
      <w:pPr>
        <w:pStyle w:val="ListParagraph"/>
        <w:numPr>
          <w:ilvl w:val="0"/>
          <w:numId w:val="2"/>
        </w:numPr>
        <w:rPr>
          <w:rFonts w:ascii="Arial" w:hAnsi="Arial" w:cs="Arial"/>
          <w:sz w:val="28"/>
          <w:szCs w:val="28"/>
        </w:rPr>
      </w:pPr>
      <w:r w:rsidRPr="00F620BA">
        <w:rPr>
          <w:rFonts w:ascii="Arial" w:hAnsi="Arial" w:cs="Arial"/>
          <w:sz w:val="28"/>
          <w:szCs w:val="28"/>
        </w:rPr>
        <w:t xml:space="preserve">all recruitment panel </w:t>
      </w:r>
      <w:r w:rsidR="000B2017" w:rsidRPr="00F620BA">
        <w:rPr>
          <w:rFonts w:ascii="Arial" w:hAnsi="Arial" w:cs="Arial"/>
          <w:sz w:val="28"/>
          <w:szCs w:val="28"/>
        </w:rPr>
        <w:t>chairs</w:t>
      </w:r>
      <w:r w:rsidRPr="00F620BA">
        <w:rPr>
          <w:rFonts w:ascii="Arial" w:hAnsi="Arial" w:cs="Arial"/>
          <w:sz w:val="28"/>
          <w:szCs w:val="28"/>
        </w:rPr>
        <w:t xml:space="preserve"> are trained to deal with the issue of reasonable adjustments and advice is sought from the relevant organisation,</w:t>
      </w:r>
      <w:r w:rsidR="00944149" w:rsidRPr="00F620BA">
        <w:rPr>
          <w:rFonts w:ascii="Arial" w:hAnsi="Arial" w:cs="Arial"/>
          <w:sz w:val="28"/>
          <w:szCs w:val="28"/>
        </w:rPr>
        <w:t xml:space="preserve"> </w:t>
      </w:r>
      <w:r w:rsidRPr="00F620BA">
        <w:rPr>
          <w:rFonts w:ascii="Arial" w:hAnsi="Arial" w:cs="Arial"/>
          <w:sz w:val="28"/>
          <w:szCs w:val="28"/>
        </w:rPr>
        <w:t>as required</w:t>
      </w:r>
    </w:p>
    <w:p w:rsidR="00070852" w:rsidRPr="00F620BA" w:rsidRDefault="00070852" w:rsidP="00070852">
      <w:pPr>
        <w:pStyle w:val="ListParagraph"/>
        <w:ind w:left="1080"/>
        <w:rPr>
          <w:rFonts w:ascii="Arial" w:hAnsi="Arial" w:cs="Arial"/>
          <w:sz w:val="28"/>
          <w:szCs w:val="28"/>
        </w:rPr>
      </w:pPr>
    </w:p>
    <w:p w:rsidR="00070852" w:rsidRPr="00F620BA" w:rsidRDefault="007F5033" w:rsidP="005545CC">
      <w:pPr>
        <w:rPr>
          <w:rFonts w:ascii="Arial" w:hAnsi="Arial" w:cs="Arial"/>
          <w:b/>
          <w:sz w:val="28"/>
          <w:szCs w:val="28"/>
        </w:rPr>
      </w:pPr>
      <w:r w:rsidRPr="00F620BA">
        <w:rPr>
          <w:rFonts w:ascii="Arial" w:hAnsi="Arial" w:cs="Arial"/>
          <w:b/>
          <w:sz w:val="28"/>
          <w:szCs w:val="28"/>
        </w:rPr>
        <w:t xml:space="preserve">Of particular note is the </w:t>
      </w:r>
      <w:r w:rsidR="00944149" w:rsidRPr="00F620BA">
        <w:rPr>
          <w:rFonts w:ascii="Arial" w:hAnsi="Arial" w:cs="Arial"/>
          <w:b/>
          <w:sz w:val="28"/>
          <w:szCs w:val="28"/>
        </w:rPr>
        <w:t>council</w:t>
      </w:r>
      <w:r w:rsidRPr="00F620BA">
        <w:rPr>
          <w:rFonts w:ascii="Arial" w:hAnsi="Arial" w:cs="Arial"/>
          <w:b/>
          <w:sz w:val="28"/>
          <w:szCs w:val="28"/>
        </w:rPr>
        <w:t>’s creation of</w:t>
      </w:r>
      <w:r w:rsidR="004F70D1" w:rsidRPr="00F620BA">
        <w:rPr>
          <w:rFonts w:ascii="Arial" w:hAnsi="Arial" w:cs="Arial"/>
          <w:b/>
          <w:sz w:val="28"/>
          <w:szCs w:val="28"/>
        </w:rPr>
        <w:t xml:space="preserve"> eight basic grade posts specifically ring-fenced to people with disabilities thr</w:t>
      </w:r>
      <w:r w:rsidRPr="00F620BA">
        <w:rPr>
          <w:rFonts w:ascii="Arial" w:hAnsi="Arial" w:cs="Arial"/>
          <w:b/>
          <w:sz w:val="28"/>
          <w:szCs w:val="28"/>
        </w:rPr>
        <w:t>ough the Workable NI Programme.  This was the process followed:</w:t>
      </w:r>
    </w:p>
    <w:p w:rsidR="004620DC" w:rsidRPr="00F620BA" w:rsidRDefault="004620DC" w:rsidP="0094223B">
      <w:pPr>
        <w:pStyle w:val="ListParagraph"/>
        <w:numPr>
          <w:ilvl w:val="0"/>
          <w:numId w:val="4"/>
        </w:numPr>
        <w:rPr>
          <w:rFonts w:ascii="Arial" w:hAnsi="Arial" w:cs="Arial"/>
          <w:sz w:val="28"/>
          <w:szCs w:val="28"/>
        </w:rPr>
      </w:pPr>
      <w:r w:rsidRPr="00F620BA">
        <w:rPr>
          <w:rFonts w:ascii="Arial" w:hAnsi="Arial" w:cs="Arial"/>
          <w:sz w:val="28"/>
          <w:szCs w:val="28"/>
        </w:rPr>
        <w:t xml:space="preserve">committee approval (6 May 1997) to create four basic entry level posts (above establishment) </w:t>
      </w:r>
    </w:p>
    <w:p w:rsidR="004620DC" w:rsidRPr="00F620BA" w:rsidRDefault="004620DC" w:rsidP="0094223B">
      <w:pPr>
        <w:pStyle w:val="ListParagraph"/>
        <w:numPr>
          <w:ilvl w:val="0"/>
          <w:numId w:val="4"/>
        </w:numPr>
        <w:rPr>
          <w:rFonts w:ascii="Arial" w:hAnsi="Arial" w:cs="Arial"/>
          <w:sz w:val="28"/>
          <w:szCs w:val="28"/>
        </w:rPr>
      </w:pPr>
      <w:r w:rsidRPr="00F620BA">
        <w:rPr>
          <w:rFonts w:ascii="Arial" w:hAnsi="Arial" w:cs="Arial"/>
          <w:sz w:val="28"/>
          <w:szCs w:val="28"/>
        </w:rPr>
        <w:t>posts were ring-fenced to people with disabilities and the council worked in conjunction with the Disability Employment Service , DEL  to advertise the vacancies</w:t>
      </w:r>
    </w:p>
    <w:p w:rsidR="004620DC" w:rsidRPr="00F620BA" w:rsidRDefault="004620DC" w:rsidP="0094223B">
      <w:pPr>
        <w:pStyle w:val="ListParagraph"/>
        <w:numPr>
          <w:ilvl w:val="0"/>
          <w:numId w:val="4"/>
        </w:numPr>
        <w:rPr>
          <w:rFonts w:ascii="Arial" w:hAnsi="Arial" w:cs="Arial"/>
          <w:sz w:val="28"/>
          <w:szCs w:val="28"/>
        </w:rPr>
      </w:pPr>
      <w:proofErr w:type="gramStart"/>
      <w:r w:rsidRPr="00F620BA">
        <w:rPr>
          <w:rFonts w:ascii="Arial" w:hAnsi="Arial" w:cs="Arial"/>
          <w:sz w:val="28"/>
          <w:szCs w:val="28"/>
        </w:rPr>
        <w:t>salaries</w:t>
      </w:r>
      <w:proofErr w:type="gramEnd"/>
      <w:r w:rsidRPr="00F620BA">
        <w:rPr>
          <w:rFonts w:ascii="Arial" w:hAnsi="Arial" w:cs="Arial"/>
          <w:sz w:val="28"/>
          <w:szCs w:val="28"/>
        </w:rPr>
        <w:t xml:space="preserve"> </w:t>
      </w:r>
      <w:r w:rsidR="00D8323A" w:rsidRPr="00F620BA">
        <w:rPr>
          <w:rFonts w:ascii="Arial" w:hAnsi="Arial" w:cs="Arial"/>
          <w:sz w:val="28"/>
          <w:szCs w:val="28"/>
        </w:rPr>
        <w:t>initially</w:t>
      </w:r>
      <w:r w:rsidRPr="00F620BA">
        <w:rPr>
          <w:rFonts w:ascii="Arial" w:hAnsi="Arial" w:cs="Arial"/>
          <w:sz w:val="28"/>
          <w:szCs w:val="28"/>
        </w:rPr>
        <w:t xml:space="preserve"> paid out of corporate miscellaneous budget-initially council’s contribution based on % output. DEL reviewed scheme</w:t>
      </w:r>
      <w:r w:rsidR="00840F06" w:rsidRPr="00F620BA">
        <w:rPr>
          <w:rFonts w:ascii="Arial" w:hAnsi="Arial" w:cs="Arial"/>
          <w:sz w:val="28"/>
          <w:szCs w:val="28"/>
        </w:rPr>
        <w:t xml:space="preserve"> (now called Workable)</w:t>
      </w:r>
      <w:r w:rsidRPr="00F620BA">
        <w:rPr>
          <w:rFonts w:ascii="Arial" w:hAnsi="Arial" w:cs="Arial"/>
          <w:sz w:val="28"/>
          <w:szCs w:val="28"/>
        </w:rPr>
        <w:t xml:space="preserve"> and any new participants to the scheme are paid fully by the council</w:t>
      </w:r>
      <w:r w:rsidR="003A5922" w:rsidRPr="00F620BA">
        <w:rPr>
          <w:rFonts w:ascii="Arial" w:hAnsi="Arial" w:cs="Arial"/>
          <w:sz w:val="28"/>
          <w:szCs w:val="28"/>
        </w:rPr>
        <w:t xml:space="preserve"> </w:t>
      </w:r>
    </w:p>
    <w:p w:rsidR="004620DC" w:rsidRPr="00F620BA" w:rsidRDefault="00914230" w:rsidP="0094223B">
      <w:pPr>
        <w:pStyle w:val="ListParagraph"/>
        <w:numPr>
          <w:ilvl w:val="0"/>
          <w:numId w:val="4"/>
        </w:numPr>
        <w:rPr>
          <w:rFonts w:ascii="Arial" w:hAnsi="Arial" w:cs="Arial"/>
          <w:sz w:val="28"/>
          <w:szCs w:val="28"/>
        </w:rPr>
      </w:pPr>
      <w:r w:rsidRPr="00F620BA">
        <w:rPr>
          <w:rFonts w:ascii="Arial" w:hAnsi="Arial" w:cs="Arial"/>
          <w:sz w:val="28"/>
          <w:szCs w:val="28"/>
        </w:rPr>
        <w:t xml:space="preserve">committee approval </w:t>
      </w:r>
      <w:r w:rsidR="004620DC" w:rsidRPr="00F620BA">
        <w:rPr>
          <w:rFonts w:ascii="Arial" w:hAnsi="Arial" w:cs="Arial"/>
          <w:sz w:val="28"/>
          <w:szCs w:val="28"/>
        </w:rPr>
        <w:t>(26</w:t>
      </w:r>
      <w:r w:rsidRPr="00F620BA">
        <w:rPr>
          <w:rFonts w:ascii="Arial" w:hAnsi="Arial" w:cs="Arial"/>
          <w:sz w:val="28"/>
          <w:szCs w:val="28"/>
        </w:rPr>
        <w:t xml:space="preserve"> April 2014</w:t>
      </w:r>
      <w:r w:rsidR="004620DC" w:rsidRPr="00F620BA">
        <w:rPr>
          <w:rFonts w:ascii="Arial" w:hAnsi="Arial" w:cs="Arial"/>
          <w:sz w:val="28"/>
          <w:szCs w:val="28"/>
        </w:rPr>
        <w:t>) to increase from four to eight</w:t>
      </w:r>
    </w:p>
    <w:p w:rsidR="004620DC" w:rsidRPr="00F620BA" w:rsidRDefault="004620DC" w:rsidP="0094223B">
      <w:pPr>
        <w:pStyle w:val="ListParagraph"/>
        <w:numPr>
          <w:ilvl w:val="0"/>
          <w:numId w:val="4"/>
        </w:numPr>
        <w:rPr>
          <w:rFonts w:ascii="Arial" w:hAnsi="Arial" w:cs="Arial"/>
          <w:sz w:val="28"/>
          <w:szCs w:val="28"/>
        </w:rPr>
      </w:pPr>
      <w:r w:rsidRPr="00F620BA">
        <w:rPr>
          <w:rFonts w:ascii="Arial" w:hAnsi="Arial" w:cs="Arial"/>
          <w:sz w:val="28"/>
          <w:szCs w:val="28"/>
        </w:rPr>
        <w:t>simplified application form and interview</w:t>
      </w:r>
      <w:r w:rsidR="003F323C" w:rsidRPr="00F620BA">
        <w:rPr>
          <w:rFonts w:ascii="Arial" w:hAnsi="Arial" w:cs="Arial"/>
          <w:sz w:val="28"/>
          <w:szCs w:val="28"/>
        </w:rPr>
        <w:t xml:space="preserve"> process</w:t>
      </w:r>
    </w:p>
    <w:p w:rsidR="003A5922" w:rsidRPr="00F620BA" w:rsidRDefault="003A5922" w:rsidP="0094223B">
      <w:pPr>
        <w:pStyle w:val="ListParagraph"/>
        <w:numPr>
          <w:ilvl w:val="0"/>
          <w:numId w:val="4"/>
        </w:numPr>
        <w:rPr>
          <w:rFonts w:ascii="Arial" w:hAnsi="Arial" w:cs="Arial"/>
          <w:sz w:val="28"/>
          <w:szCs w:val="28"/>
        </w:rPr>
      </w:pPr>
      <w:r w:rsidRPr="00F620BA">
        <w:rPr>
          <w:rFonts w:ascii="Arial" w:hAnsi="Arial" w:cs="Arial"/>
          <w:sz w:val="28"/>
          <w:szCs w:val="28"/>
        </w:rPr>
        <w:t>DEL is seeking to remove people from the scheme into open employment and as part of our Disability Action Plan 2012-</w:t>
      </w:r>
      <w:r w:rsidR="00845C87" w:rsidRPr="00F620BA">
        <w:rPr>
          <w:rFonts w:ascii="Arial" w:hAnsi="Arial" w:cs="Arial"/>
          <w:sz w:val="28"/>
          <w:szCs w:val="28"/>
        </w:rPr>
        <w:t>2015;</w:t>
      </w:r>
      <w:r w:rsidRPr="00F620BA">
        <w:rPr>
          <w:rFonts w:ascii="Arial" w:hAnsi="Arial" w:cs="Arial"/>
          <w:sz w:val="28"/>
          <w:szCs w:val="28"/>
        </w:rPr>
        <w:t xml:space="preserve"> we have </w:t>
      </w:r>
      <w:r w:rsidR="00845C87" w:rsidRPr="00F620BA">
        <w:rPr>
          <w:rFonts w:ascii="Arial" w:hAnsi="Arial" w:cs="Arial"/>
          <w:sz w:val="28"/>
          <w:szCs w:val="28"/>
        </w:rPr>
        <w:t>committed to</w:t>
      </w:r>
      <w:r w:rsidRPr="00F620BA">
        <w:rPr>
          <w:rFonts w:ascii="Arial" w:hAnsi="Arial" w:cs="Arial"/>
          <w:sz w:val="28"/>
          <w:szCs w:val="28"/>
        </w:rPr>
        <w:t xml:space="preserve"> agree a process a</w:t>
      </w:r>
      <w:r w:rsidR="003F323C" w:rsidRPr="00F620BA">
        <w:rPr>
          <w:rFonts w:ascii="Arial" w:hAnsi="Arial" w:cs="Arial"/>
          <w:sz w:val="28"/>
          <w:szCs w:val="28"/>
        </w:rPr>
        <w:t>nd procedures for managing this</w:t>
      </w:r>
    </w:p>
    <w:p w:rsidR="004620DC" w:rsidRPr="00F620BA" w:rsidRDefault="004620DC" w:rsidP="0094223B">
      <w:pPr>
        <w:pStyle w:val="ListParagraph"/>
        <w:numPr>
          <w:ilvl w:val="0"/>
          <w:numId w:val="4"/>
        </w:numPr>
        <w:rPr>
          <w:rFonts w:ascii="Arial" w:hAnsi="Arial" w:cs="Arial"/>
          <w:sz w:val="28"/>
          <w:szCs w:val="28"/>
        </w:rPr>
      </w:pPr>
      <w:r w:rsidRPr="00F620BA">
        <w:rPr>
          <w:rFonts w:ascii="Arial" w:hAnsi="Arial" w:cs="Arial"/>
          <w:sz w:val="28"/>
          <w:szCs w:val="28"/>
        </w:rPr>
        <w:t>support is given to both the individual and the manager/ supervisor</w:t>
      </w:r>
    </w:p>
    <w:p w:rsidR="004620DC" w:rsidRPr="00F620BA" w:rsidRDefault="004620DC" w:rsidP="004620DC">
      <w:pPr>
        <w:pStyle w:val="ListParagraph"/>
        <w:numPr>
          <w:ilvl w:val="0"/>
          <w:numId w:val="4"/>
        </w:numPr>
        <w:rPr>
          <w:rFonts w:ascii="Arial" w:hAnsi="Arial" w:cs="Arial"/>
          <w:sz w:val="28"/>
          <w:szCs w:val="28"/>
        </w:rPr>
      </w:pPr>
      <w:r w:rsidRPr="00F620BA">
        <w:rPr>
          <w:rFonts w:ascii="Arial" w:hAnsi="Arial" w:cs="Arial"/>
          <w:sz w:val="28"/>
          <w:szCs w:val="28"/>
        </w:rPr>
        <w:t>regular review meetings</w:t>
      </w:r>
      <w:r w:rsidR="00344C3A" w:rsidRPr="00F620BA">
        <w:rPr>
          <w:rFonts w:ascii="Arial" w:hAnsi="Arial" w:cs="Arial"/>
          <w:sz w:val="28"/>
          <w:szCs w:val="28"/>
        </w:rPr>
        <w:t xml:space="preserve"> take place and any advice or issues that need to be addressed are discussed </w:t>
      </w:r>
      <w:r w:rsidR="006D26B2" w:rsidRPr="00F620BA">
        <w:rPr>
          <w:rFonts w:ascii="Arial" w:hAnsi="Arial" w:cs="Arial"/>
          <w:sz w:val="28"/>
          <w:szCs w:val="28"/>
        </w:rPr>
        <w:t>and action plan put in place</w:t>
      </w:r>
    </w:p>
    <w:p w:rsidR="006C5A22" w:rsidRPr="00F620BA" w:rsidRDefault="004620DC" w:rsidP="006C5A22">
      <w:pPr>
        <w:rPr>
          <w:rFonts w:ascii="Arial" w:hAnsi="Arial" w:cs="Arial"/>
          <w:sz w:val="28"/>
          <w:szCs w:val="28"/>
        </w:rPr>
      </w:pPr>
      <w:r w:rsidRPr="00F620BA">
        <w:rPr>
          <w:rFonts w:ascii="Arial" w:hAnsi="Arial" w:cs="Arial"/>
          <w:sz w:val="28"/>
          <w:szCs w:val="28"/>
        </w:rPr>
        <w:t xml:space="preserve">In addition to this, </w:t>
      </w:r>
      <w:r w:rsidR="00D8323A" w:rsidRPr="00F620BA">
        <w:rPr>
          <w:rFonts w:ascii="Arial" w:hAnsi="Arial" w:cs="Arial"/>
          <w:sz w:val="28"/>
          <w:szCs w:val="28"/>
        </w:rPr>
        <w:t xml:space="preserve">some </w:t>
      </w:r>
      <w:r w:rsidRPr="00F620BA">
        <w:rPr>
          <w:rFonts w:ascii="Arial" w:hAnsi="Arial" w:cs="Arial"/>
          <w:sz w:val="28"/>
          <w:szCs w:val="28"/>
        </w:rPr>
        <w:t xml:space="preserve">existing staff </w:t>
      </w:r>
      <w:proofErr w:type="gramStart"/>
      <w:r w:rsidRPr="00F620BA">
        <w:rPr>
          <w:rFonts w:ascii="Arial" w:hAnsi="Arial" w:cs="Arial"/>
          <w:sz w:val="28"/>
          <w:szCs w:val="28"/>
        </w:rPr>
        <w:t>who</w:t>
      </w:r>
      <w:proofErr w:type="gramEnd"/>
      <w:r w:rsidRPr="00F620BA">
        <w:rPr>
          <w:rFonts w:ascii="Arial" w:hAnsi="Arial" w:cs="Arial"/>
          <w:sz w:val="28"/>
          <w:szCs w:val="28"/>
        </w:rPr>
        <w:t xml:space="preserve"> have a disability </w:t>
      </w:r>
      <w:r w:rsidR="00D8323A" w:rsidRPr="00F620BA">
        <w:rPr>
          <w:rFonts w:ascii="Arial" w:hAnsi="Arial" w:cs="Arial"/>
          <w:sz w:val="28"/>
          <w:szCs w:val="28"/>
        </w:rPr>
        <w:t>are</w:t>
      </w:r>
      <w:r w:rsidRPr="00F620BA">
        <w:rPr>
          <w:rFonts w:ascii="Arial" w:hAnsi="Arial" w:cs="Arial"/>
          <w:sz w:val="28"/>
          <w:szCs w:val="28"/>
        </w:rPr>
        <w:t xml:space="preserve"> supported through ‘Workable NI’</w:t>
      </w:r>
    </w:p>
    <w:p w:rsidR="006C5A22" w:rsidRPr="00F620BA" w:rsidRDefault="006C5A22" w:rsidP="006C5A22">
      <w:pPr>
        <w:rPr>
          <w:rFonts w:ascii="Arial" w:hAnsi="Arial" w:cs="Arial"/>
          <w:b/>
          <w:sz w:val="28"/>
          <w:szCs w:val="28"/>
        </w:rPr>
      </w:pPr>
    </w:p>
    <w:p w:rsidR="000B2017" w:rsidRPr="00F620BA" w:rsidRDefault="006C5A22" w:rsidP="000B2017">
      <w:pPr>
        <w:rPr>
          <w:rFonts w:ascii="Arial" w:hAnsi="Arial" w:cs="Arial"/>
          <w:sz w:val="28"/>
          <w:szCs w:val="28"/>
        </w:rPr>
      </w:pPr>
      <w:r w:rsidRPr="00F620BA">
        <w:rPr>
          <w:rFonts w:ascii="Arial" w:hAnsi="Arial" w:cs="Arial"/>
          <w:b/>
          <w:sz w:val="28"/>
          <w:szCs w:val="28"/>
        </w:rPr>
        <w:t>The council also operates</w:t>
      </w:r>
      <w:r w:rsidR="004F70D1" w:rsidRPr="00F620BA">
        <w:rPr>
          <w:rFonts w:ascii="Arial" w:hAnsi="Arial" w:cs="Arial"/>
          <w:b/>
          <w:sz w:val="28"/>
          <w:szCs w:val="28"/>
        </w:rPr>
        <w:t xml:space="preserve"> a guaranteed interview scheme for people with disabilities</w:t>
      </w:r>
      <w:r w:rsidR="006D26B2" w:rsidRPr="00F620BA">
        <w:rPr>
          <w:rFonts w:ascii="Arial" w:hAnsi="Arial" w:cs="Arial"/>
          <w:b/>
          <w:sz w:val="28"/>
          <w:szCs w:val="28"/>
        </w:rPr>
        <w:t>:</w:t>
      </w:r>
    </w:p>
    <w:p w:rsidR="004F70D1" w:rsidRPr="00F620BA" w:rsidRDefault="00BC6355" w:rsidP="0094223B">
      <w:pPr>
        <w:pStyle w:val="ListParagraph"/>
        <w:numPr>
          <w:ilvl w:val="0"/>
          <w:numId w:val="3"/>
        </w:numPr>
        <w:rPr>
          <w:rFonts w:ascii="Arial" w:hAnsi="Arial" w:cs="Arial"/>
          <w:sz w:val="28"/>
          <w:szCs w:val="28"/>
        </w:rPr>
      </w:pPr>
      <w:r w:rsidRPr="00F620BA">
        <w:rPr>
          <w:rFonts w:ascii="Arial" w:hAnsi="Arial" w:cs="Arial"/>
          <w:sz w:val="28"/>
          <w:szCs w:val="28"/>
        </w:rPr>
        <w:t>the</w:t>
      </w:r>
      <w:r w:rsidR="004F2096" w:rsidRPr="00F620BA">
        <w:rPr>
          <w:rFonts w:ascii="Arial" w:hAnsi="Arial" w:cs="Arial"/>
          <w:sz w:val="28"/>
          <w:szCs w:val="28"/>
        </w:rPr>
        <w:t xml:space="preserve"> council operates a Guaranteed I</w:t>
      </w:r>
      <w:r w:rsidRPr="00F620BA">
        <w:rPr>
          <w:rFonts w:ascii="Arial" w:hAnsi="Arial" w:cs="Arial"/>
          <w:sz w:val="28"/>
          <w:szCs w:val="28"/>
        </w:rPr>
        <w:t>nterview Scheme under the Disability Discrimination Act 1995 in accordance with the ‘Equality Commission’s Guide to Positive Action for Disabled People’</w:t>
      </w:r>
    </w:p>
    <w:p w:rsidR="00BC6355" w:rsidRPr="00F620BA" w:rsidRDefault="004F2096" w:rsidP="0094223B">
      <w:pPr>
        <w:pStyle w:val="ListParagraph"/>
        <w:numPr>
          <w:ilvl w:val="0"/>
          <w:numId w:val="3"/>
        </w:numPr>
        <w:rPr>
          <w:rFonts w:ascii="Arial" w:hAnsi="Arial" w:cs="Arial"/>
          <w:sz w:val="28"/>
          <w:szCs w:val="28"/>
        </w:rPr>
      </w:pPr>
      <w:r w:rsidRPr="00F620BA">
        <w:rPr>
          <w:rFonts w:ascii="Arial" w:hAnsi="Arial" w:cs="Arial"/>
          <w:sz w:val="28"/>
          <w:szCs w:val="28"/>
        </w:rPr>
        <w:t xml:space="preserve">if </w:t>
      </w:r>
      <w:r w:rsidR="005A53DC" w:rsidRPr="00F620BA">
        <w:rPr>
          <w:rFonts w:ascii="Arial" w:hAnsi="Arial" w:cs="Arial"/>
          <w:sz w:val="28"/>
          <w:szCs w:val="28"/>
        </w:rPr>
        <w:t>any applicant has a disa</w:t>
      </w:r>
      <w:r w:rsidR="006C5A22" w:rsidRPr="00F620BA">
        <w:rPr>
          <w:rFonts w:ascii="Arial" w:hAnsi="Arial" w:cs="Arial"/>
          <w:sz w:val="28"/>
          <w:szCs w:val="28"/>
        </w:rPr>
        <w:t>bility and meets the essential/</w:t>
      </w:r>
      <w:r w:rsidR="005A53DC" w:rsidRPr="00F620BA">
        <w:rPr>
          <w:rFonts w:ascii="Arial" w:hAnsi="Arial" w:cs="Arial"/>
          <w:sz w:val="28"/>
          <w:szCs w:val="28"/>
        </w:rPr>
        <w:t xml:space="preserve">must have criteria of the post as detailed in the employee specification, </w:t>
      </w:r>
      <w:r w:rsidR="005545CC">
        <w:rPr>
          <w:rFonts w:ascii="Arial" w:hAnsi="Arial" w:cs="Arial"/>
          <w:sz w:val="28"/>
          <w:szCs w:val="28"/>
        </w:rPr>
        <w:t>he/</w:t>
      </w:r>
      <w:r w:rsidRPr="00F620BA">
        <w:rPr>
          <w:rFonts w:ascii="Arial" w:hAnsi="Arial" w:cs="Arial"/>
          <w:sz w:val="28"/>
          <w:szCs w:val="28"/>
        </w:rPr>
        <w:t xml:space="preserve">she </w:t>
      </w:r>
      <w:r w:rsidR="005A53DC" w:rsidRPr="00F620BA">
        <w:rPr>
          <w:rFonts w:ascii="Arial" w:hAnsi="Arial" w:cs="Arial"/>
          <w:sz w:val="28"/>
          <w:szCs w:val="28"/>
        </w:rPr>
        <w:t>will be guaranteed an interview</w:t>
      </w:r>
    </w:p>
    <w:p w:rsidR="005A53DC" w:rsidRPr="00F620BA" w:rsidRDefault="005A53DC" w:rsidP="005545CC">
      <w:pPr>
        <w:rPr>
          <w:rFonts w:ascii="Arial" w:hAnsi="Arial" w:cs="Arial"/>
          <w:sz w:val="28"/>
          <w:szCs w:val="28"/>
        </w:rPr>
      </w:pPr>
    </w:p>
    <w:p w:rsidR="004F70D1" w:rsidRPr="00F620BA" w:rsidRDefault="006D26B2" w:rsidP="006D26B2">
      <w:pPr>
        <w:rPr>
          <w:rFonts w:ascii="Arial" w:hAnsi="Arial" w:cs="Arial"/>
          <w:b/>
          <w:sz w:val="28"/>
          <w:szCs w:val="28"/>
        </w:rPr>
      </w:pPr>
      <w:r w:rsidRPr="00F620BA">
        <w:rPr>
          <w:rFonts w:ascii="Arial" w:hAnsi="Arial" w:cs="Arial"/>
          <w:b/>
          <w:sz w:val="28"/>
          <w:szCs w:val="28"/>
        </w:rPr>
        <w:t>I</w:t>
      </w:r>
      <w:r w:rsidR="004F70D1" w:rsidRPr="00F620BA">
        <w:rPr>
          <w:rFonts w:ascii="Arial" w:hAnsi="Arial" w:cs="Arial"/>
          <w:b/>
          <w:sz w:val="28"/>
          <w:szCs w:val="28"/>
        </w:rPr>
        <w:t>n 2012/13, through our Investment Programme, we worked with our partners to ring fence five permanent Business Support Clerk pos</w:t>
      </w:r>
      <w:r w:rsidRPr="00F620BA">
        <w:rPr>
          <w:rFonts w:ascii="Arial" w:hAnsi="Arial" w:cs="Arial"/>
          <w:b/>
          <w:sz w:val="28"/>
          <w:szCs w:val="28"/>
        </w:rPr>
        <w:t>ts and deliver a pre-employment</w:t>
      </w:r>
      <w:r w:rsidR="004F70D1" w:rsidRPr="00F620BA">
        <w:rPr>
          <w:rFonts w:ascii="Arial" w:hAnsi="Arial" w:cs="Arial"/>
          <w:b/>
          <w:sz w:val="28"/>
          <w:szCs w:val="28"/>
        </w:rPr>
        <w:t xml:space="preserve"> programme to 45 long-term unemployed/economically inactive participants to help them compete for the five ring-fenced posts. Of these 45 places</w:t>
      </w:r>
      <w:r w:rsidRPr="00F620BA">
        <w:rPr>
          <w:rFonts w:ascii="Arial" w:hAnsi="Arial" w:cs="Arial"/>
          <w:b/>
          <w:sz w:val="28"/>
          <w:szCs w:val="28"/>
        </w:rPr>
        <w:t>,</w:t>
      </w:r>
      <w:r w:rsidR="004F70D1" w:rsidRPr="00F620BA">
        <w:rPr>
          <w:rFonts w:ascii="Arial" w:hAnsi="Arial" w:cs="Arial"/>
          <w:b/>
          <w:sz w:val="28"/>
          <w:szCs w:val="28"/>
        </w:rPr>
        <w:t xml:space="preserve"> nine were made available specifically for people with disabilities. One of the five su</w:t>
      </w:r>
      <w:r w:rsidR="00BC6355" w:rsidRPr="00F620BA">
        <w:rPr>
          <w:rFonts w:ascii="Arial" w:hAnsi="Arial" w:cs="Arial"/>
          <w:b/>
          <w:sz w:val="28"/>
          <w:szCs w:val="28"/>
        </w:rPr>
        <w:t>ccessful applicants is disabled</w:t>
      </w:r>
      <w:r w:rsidR="0056246B" w:rsidRPr="00F620BA">
        <w:rPr>
          <w:rFonts w:ascii="Arial" w:hAnsi="Arial" w:cs="Arial"/>
          <w:b/>
          <w:sz w:val="28"/>
          <w:szCs w:val="28"/>
        </w:rPr>
        <w:t>.</w:t>
      </w:r>
    </w:p>
    <w:p w:rsidR="00BC6355" w:rsidRPr="00F620BA" w:rsidRDefault="00BC6355" w:rsidP="0056246B">
      <w:pPr>
        <w:rPr>
          <w:rFonts w:ascii="Arial" w:hAnsi="Arial" w:cs="Arial"/>
          <w:sz w:val="28"/>
          <w:szCs w:val="28"/>
        </w:rPr>
      </w:pPr>
    </w:p>
    <w:p w:rsidR="001D3A4E" w:rsidRPr="00F620BA" w:rsidRDefault="001D3A4E" w:rsidP="0056246B">
      <w:pPr>
        <w:rPr>
          <w:rFonts w:ascii="Arial" w:hAnsi="Arial" w:cs="Arial"/>
          <w:b/>
          <w:sz w:val="28"/>
          <w:szCs w:val="28"/>
        </w:rPr>
      </w:pPr>
      <w:r w:rsidRPr="00F620BA">
        <w:rPr>
          <w:rFonts w:ascii="Arial" w:hAnsi="Arial" w:cs="Arial"/>
          <w:b/>
          <w:sz w:val="28"/>
          <w:szCs w:val="28"/>
        </w:rPr>
        <w:t>Background</w:t>
      </w:r>
      <w:r w:rsidR="0056246B" w:rsidRPr="00F620BA">
        <w:rPr>
          <w:rFonts w:ascii="Arial" w:hAnsi="Arial" w:cs="Arial"/>
          <w:b/>
          <w:sz w:val="28"/>
          <w:szCs w:val="28"/>
        </w:rPr>
        <w:t>:</w:t>
      </w:r>
    </w:p>
    <w:p w:rsidR="00BC6355" w:rsidRPr="00F620BA" w:rsidRDefault="001D3A4E" w:rsidP="0094223B">
      <w:pPr>
        <w:pStyle w:val="ListParagraph"/>
        <w:numPr>
          <w:ilvl w:val="0"/>
          <w:numId w:val="3"/>
        </w:numPr>
        <w:rPr>
          <w:rFonts w:ascii="Arial" w:hAnsi="Arial" w:cs="Arial"/>
          <w:sz w:val="28"/>
          <w:szCs w:val="28"/>
        </w:rPr>
      </w:pPr>
      <w:r w:rsidRPr="00F620BA">
        <w:rPr>
          <w:rFonts w:ascii="Arial" w:hAnsi="Arial" w:cs="Arial"/>
          <w:sz w:val="28"/>
          <w:szCs w:val="28"/>
        </w:rPr>
        <w:t>Investment programme- help</w:t>
      </w:r>
      <w:r w:rsidR="0056246B" w:rsidRPr="00F620BA">
        <w:rPr>
          <w:rFonts w:ascii="Arial" w:hAnsi="Arial" w:cs="Arial"/>
          <w:sz w:val="28"/>
          <w:szCs w:val="28"/>
        </w:rPr>
        <w:t>s</w:t>
      </w:r>
      <w:r w:rsidRPr="00F620BA">
        <w:rPr>
          <w:rFonts w:ascii="Arial" w:hAnsi="Arial" w:cs="Arial"/>
          <w:sz w:val="28"/>
          <w:szCs w:val="28"/>
        </w:rPr>
        <w:t xml:space="preserve"> boost the local economy, support businesses, create employment and training opportunities and provide important economic infrastructure</w:t>
      </w:r>
    </w:p>
    <w:p w:rsidR="001D3A4E" w:rsidRPr="00F620BA" w:rsidRDefault="001D3A4E" w:rsidP="0094223B">
      <w:pPr>
        <w:pStyle w:val="ListParagraph"/>
        <w:numPr>
          <w:ilvl w:val="0"/>
          <w:numId w:val="3"/>
        </w:numPr>
        <w:rPr>
          <w:rFonts w:ascii="Arial" w:hAnsi="Arial" w:cs="Arial"/>
          <w:sz w:val="28"/>
          <w:szCs w:val="28"/>
        </w:rPr>
      </w:pPr>
      <w:r w:rsidRPr="00F620BA">
        <w:rPr>
          <w:rFonts w:ascii="Arial" w:hAnsi="Arial" w:cs="Arial"/>
          <w:sz w:val="28"/>
          <w:szCs w:val="28"/>
        </w:rPr>
        <w:t>initiative was developed by all political parties, demonstrating collective city leadership to address the key economic, social and physical challenges facing the city</w:t>
      </w:r>
    </w:p>
    <w:p w:rsidR="001D3A4E" w:rsidRPr="00F620BA" w:rsidRDefault="001D3A4E" w:rsidP="0094223B">
      <w:pPr>
        <w:pStyle w:val="ListParagraph"/>
        <w:numPr>
          <w:ilvl w:val="0"/>
          <w:numId w:val="3"/>
        </w:numPr>
        <w:rPr>
          <w:rFonts w:ascii="Arial" w:hAnsi="Arial" w:cs="Arial"/>
          <w:sz w:val="28"/>
          <w:szCs w:val="28"/>
        </w:rPr>
      </w:pPr>
      <w:r w:rsidRPr="00F620BA">
        <w:rPr>
          <w:rFonts w:ascii="Arial" w:hAnsi="Arial" w:cs="Arial"/>
          <w:sz w:val="28"/>
          <w:szCs w:val="28"/>
        </w:rPr>
        <w:t xml:space="preserve">identified need to support people in all parts of the city to develop skills and experience necessary to secure jobs, </w:t>
      </w:r>
      <w:r w:rsidR="000020F2" w:rsidRPr="00F620BA">
        <w:rPr>
          <w:rFonts w:ascii="Arial" w:hAnsi="Arial" w:cs="Arial"/>
          <w:sz w:val="28"/>
          <w:szCs w:val="28"/>
        </w:rPr>
        <w:t>particularly</w:t>
      </w:r>
      <w:r w:rsidRPr="00F620BA">
        <w:rPr>
          <w:rFonts w:ascii="Arial" w:hAnsi="Arial" w:cs="Arial"/>
          <w:sz w:val="28"/>
          <w:szCs w:val="28"/>
        </w:rPr>
        <w:t xml:space="preserve"> young </w:t>
      </w:r>
      <w:r w:rsidR="000020F2" w:rsidRPr="00F620BA">
        <w:rPr>
          <w:rFonts w:ascii="Arial" w:hAnsi="Arial" w:cs="Arial"/>
          <w:sz w:val="28"/>
          <w:szCs w:val="28"/>
        </w:rPr>
        <w:t>people</w:t>
      </w:r>
      <w:r w:rsidRPr="00F620BA">
        <w:rPr>
          <w:rFonts w:ascii="Arial" w:hAnsi="Arial" w:cs="Arial"/>
          <w:sz w:val="28"/>
          <w:szCs w:val="28"/>
        </w:rPr>
        <w:t xml:space="preserve"> who </w:t>
      </w:r>
      <w:r w:rsidR="000020F2" w:rsidRPr="00F620BA">
        <w:rPr>
          <w:rFonts w:ascii="Arial" w:hAnsi="Arial" w:cs="Arial"/>
          <w:sz w:val="28"/>
          <w:szCs w:val="28"/>
        </w:rPr>
        <w:t>have</w:t>
      </w:r>
      <w:r w:rsidRPr="00F620BA">
        <w:rPr>
          <w:rFonts w:ascii="Arial" w:hAnsi="Arial" w:cs="Arial"/>
          <w:sz w:val="28"/>
          <w:szCs w:val="28"/>
        </w:rPr>
        <w:t xml:space="preserve"> been badly impacted by the economic downturn</w:t>
      </w:r>
    </w:p>
    <w:p w:rsidR="001D3A4E" w:rsidRPr="00F620BA" w:rsidRDefault="001D3A4E" w:rsidP="0094223B">
      <w:pPr>
        <w:pStyle w:val="ListParagraph"/>
        <w:numPr>
          <w:ilvl w:val="0"/>
          <w:numId w:val="3"/>
        </w:numPr>
        <w:rPr>
          <w:rFonts w:ascii="Arial" w:hAnsi="Arial" w:cs="Arial"/>
          <w:sz w:val="28"/>
          <w:szCs w:val="28"/>
        </w:rPr>
      </w:pPr>
      <w:r w:rsidRPr="00F620BA">
        <w:rPr>
          <w:rFonts w:ascii="Arial" w:hAnsi="Arial" w:cs="Arial"/>
          <w:sz w:val="28"/>
          <w:szCs w:val="28"/>
        </w:rPr>
        <w:t xml:space="preserve">committed to </w:t>
      </w:r>
    </w:p>
    <w:p w:rsidR="001D3A4E" w:rsidRPr="00F620BA" w:rsidRDefault="001D3A4E" w:rsidP="0094223B">
      <w:pPr>
        <w:pStyle w:val="ListParagraph"/>
        <w:numPr>
          <w:ilvl w:val="0"/>
          <w:numId w:val="5"/>
        </w:numPr>
        <w:rPr>
          <w:rFonts w:ascii="Arial" w:hAnsi="Arial" w:cs="Arial"/>
          <w:sz w:val="28"/>
          <w:szCs w:val="28"/>
        </w:rPr>
      </w:pPr>
      <w:r w:rsidRPr="00F620BA">
        <w:rPr>
          <w:rFonts w:ascii="Arial" w:hAnsi="Arial" w:cs="Arial"/>
          <w:sz w:val="28"/>
          <w:szCs w:val="28"/>
        </w:rPr>
        <w:t>provide 400 work placement, apprenticeship and internship opportunities within the council (focussing on graduates, long term un employed and disabled people)</w:t>
      </w:r>
    </w:p>
    <w:p w:rsidR="001D3A4E" w:rsidRPr="00F620BA" w:rsidRDefault="001D3A4E" w:rsidP="0094223B">
      <w:pPr>
        <w:pStyle w:val="ListParagraph"/>
        <w:numPr>
          <w:ilvl w:val="0"/>
          <w:numId w:val="5"/>
        </w:numPr>
        <w:rPr>
          <w:rFonts w:ascii="Arial" w:hAnsi="Arial" w:cs="Arial"/>
          <w:sz w:val="28"/>
          <w:szCs w:val="28"/>
        </w:rPr>
      </w:pPr>
      <w:r w:rsidRPr="00F620BA">
        <w:rPr>
          <w:rFonts w:ascii="Arial" w:hAnsi="Arial" w:cs="Arial"/>
          <w:sz w:val="28"/>
          <w:szCs w:val="28"/>
        </w:rPr>
        <w:t>deliver 200 employment opportunities at no additional cost to the ratepayer</w:t>
      </w:r>
    </w:p>
    <w:p w:rsidR="001D3A4E" w:rsidRPr="00F620BA" w:rsidRDefault="001D3A4E" w:rsidP="0094223B">
      <w:pPr>
        <w:pStyle w:val="ListParagraph"/>
        <w:numPr>
          <w:ilvl w:val="0"/>
          <w:numId w:val="5"/>
        </w:numPr>
        <w:rPr>
          <w:rFonts w:ascii="Arial" w:hAnsi="Arial" w:cs="Arial"/>
          <w:sz w:val="28"/>
          <w:szCs w:val="28"/>
        </w:rPr>
      </w:pPr>
      <w:r w:rsidRPr="00F620BA">
        <w:rPr>
          <w:rFonts w:ascii="Arial" w:hAnsi="Arial" w:cs="Arial"/>
          <w:sz w:val="28"/>
          <w:szCs w:val="28"/>
        </w:rPr>
        <w:t>contribute £300,000 towards bursaries to help those aged 16-24 into further education, training and employment</w:t>
      </w:r>
    </w:p>
    <w:p w:rsidR="001D3A4E" w:rsidRPr="00F620BA" w:rsidRDefault="001D3A4E" w:rsidP="0094223B">
      <w:pPr>
        <w:pStyle w:val="ListParagraph"/>
        <w:numPr>
          <w:ilvl w:val="0"/>
          <w:numId w:val="5"/>
        </w:numPr>
        <w:rPr>
          <w:rFonts w:ascii="Arial" w:hAnsi="Arial" w:cs="Arial"/>
          <w:sz w:val="28"/>
          <w:szCs w:val="28"/>
        </w:rPr>
      </w:pPr>
      <w:r w:rsidRPr="00F620BA">
        <w:rPr>
          <w:rFonts w:ascii="Arial" w:hAnsi="Arial" w:cs="Arial"/>
          <w:sz w:val="28"/>
          <w:szCs w:val="28"/>
        </w:rPr>
        <w:t xml:space="preserve">work with local partners to deliver targeted employability </w:t>
      </w:r>
      <w:proofErr w:type="spellStart"/>
      <w:r w:rsidRPr="00F620BA">
        <w:rPr>
          <w:rFonts w:ascii="Arial" w:hAnsi="Arial" w:cs="Arial"/>
          <w:sz w:val="28"/>
          <w:szCs w:val="28"/>
        </w:rPr>
        <w:t>initiaitives</w:t>
      </w:r>
      <w:proofErr w:type="spellEnd"/>
      <w:r w:rsidRPr="00F620BA">
        <w:rPr>
          <w:rFonts w:ascii="Arial" w:hAnsi="Arial" w:cs="Arial"/>
          <w:sz w:val="28"/>
          <w:szCs w:val="28"/>
        </w:rPr>
        <w:t xml:space="preserve"> across the city, providing pre employment support to 1200 people and helping around 400 into employment</w:t>
      </w:r>
    </w:p>
    <w:p w:rsidR="001D3A4E" w:rsidRPr="00F620BA" w:rsidRDefault="001D3A4E" w:rsidP="0094223B">
      <w:pPr>
        <w:pStyle w:val="ListParagraph"/>
        <w:numPr>
          <w:ilvl w:val="0"/>
          <w:numId w:val="5"/>
        </w:numPr>
        <w:rPr>
          <w:rFonts w:ascii="Arial" w:hAnsi="Arial" w:cs="Arial"/>
          <w:sz w:val="28"/>
          <w:szCs w:val="28"/>
        </w:rPr>
      </w:pPr>
      <w:r w:rsidRPr="00F620BA">
        <w:rPr>
          <w:rFonts w:ascii="Arial" w:hAnsi="Arial" w:cs="Arial"/>
          <w:sz w:val="28"/>
          <w:szCs w:val="28"/>
        </w:rPr>
        <w:t>develop the inclusion of social clauses into council contracts</w:t>
      </w:r>
    </w:p>
    <w:p w:rsidR="0011216A" w:rsidRPr="00F620BA" w:rsidRDefault="0011216A" w:rsidP="0011216A">
      <w:pPr>
        <w:rPr>
          <w:rFonts w:ascii="Arial" w:hAnsi="Arial" w:cs="Arial"/>
          <w:sz w:val="28"/>
          <w:szCs w:val="28"/>
        </w:rPr>
      </w:pPr>
    </w:p>
    <w:p w:rsidR="0011216A" w:rsidRPr="00F620BA" w:rsidRDefault="0011216A" w:rsidP="0094223B">
      <w:pPr>
        <w:pStyle w:val="ListParagraph"/>
        <w:numPr>
          <w:ilvl w:val="0"/>
          <w:numId w:val="6"/>
        </w:numPr>
        <w:rPr>
          <w:rFonts w:ascii="Arial" w:hAnsi="Arial" w:cs="Arial"/>
          <w:sz w:val="28"/>
          <w:szCs w:val="28"/>
        </w:rPr>
      </w:pPr>
      <w:r w:rsidRPr="00F620BA">
        <w:rPr>
          <w:rFonts w:ascii="Arial" w:hAnsi="Arial" w:cs="Arial"/>
          <w:sz w:val="28"/>
          <w:szCs w:val="28"/>
        </w:rPr>
        <w:t xml:space="preserve">Extended the existing Community Outreach </w:t>
      </w:r>
      <w:r w:rsidR="00F23A02" w:rsidRPr="00F620BA">
        <w:rPr>
          <w:rFonts w:ascii="Arial" w:hAnsi="Arial" w:cs="Arial"/>
          <w:sz w:val="28"/>
          <w:szCs w:val="28"/>
        </w:rPr>
        <w:t>P</w:t>
      </w:r>
      <w:r w:rsidRPr="00F620BA">
        <w:rPr>
          <w:rFonts w:ascii="Arial" w:hAnsi="Arial" w:cs="Arial"/>
          <w:sz w:val="28"/>
          <w:szCs w:val="28"/>
        </w:rPr>
        <w:t>rogramme (launched</w:t>
      </w:r>
      <w:r w:rsidR="000020F2" w:rsidRPr="00F620BA">
        <w:rPr>
          <w:rFonts w:ascii="Arial" w:hAnsi="Arial" w:cs="Arial"/>
          <w:sz w:val="28"/>
          <w:szCs w:val="28"/>
        </w:rPr>
        <w:t xml:space="preserve"> in</w:t>
      </w:r>
      <w:r w:rsidRPr="00F620BA">
        <w:rPr>
          <w:rFonts w:ascii="Arial" w:hAnsi="Arial" w:cs="Arial"/>
          <w:sz w:val="28"/>
          <w:szCs w:val="28"/>
        </w:rPr>
        <w:t xml:space="preserve"> 1998) and developed new partnerships with the Department for Employment and Learning, and its lead contractors- Bryson Future Skills and Springvale Learning, the five Local Employment Intermediary Service providers</w:t>
      </w:r>
      <w:r w:rsidR="00F23A02" w:rsidRPr="00F620BA">
        <w:rPr>
          <w:rFonts w:ascii="Arial" w:hAnsi="Arial" w:cs="Arial"/>
          <w:sz w:val="28"/>
          <w:szCs w:val="28"/>
        </w:rPr>
        <w:t xml:space="preserve"> and a range of disability organisations</w:t>
      </w:r>
    </w:p>
    <w:p w:rsidR="00F23A02" w:rsidRPr="00F620BA" w:rsidRDefault="00F23A02" w:rsidP="00740383">
      <w:pPr>
        <w:ind w:left="360"/>
        <w:rPr>
          <w:rFonts w:ascii="Arial" w:hAnsi="Arial" w:cs="Arial"/>
          <w:sz w:val="28"/>
          <w:szCs w:val="28"/>
        </w:rPr>
      </w:pPr>
    </w:p>
    <w:p w:rsidR="00740383" w:rsidRPr="00F620BA" w:rsidRDefault="00740383" w:rsidP="00740383">
      <w:pPr>
        <w:ind w:left="360"/>
        <w:rPr>
          <w:rFonts w:ascii="Arial" w:hAnsi="Arial" w:cs="Arial"/>
          <w:b/>
          <w:sz w:val="28"/>
          <w:szCs w:val="28"/>
        </w:rPr>
      </w:pPr>
      <w:r w:rsidRPr="00F620BA">
        <w:rPr>
          <w:rFonts w:ascii="Arial" w:hAnsi="Arial" w:cs="Arial"/>
          <w:b/>
          <w:sz w:val="28"/>
          <w:szCs w:val="28"/>
        </w:rPr>
        <w:t>Pre recruitment programme</w:t>
      </w:r>
    </w:p>
    <w:p w:rsidR="00740383" w:rsidRPr="00F620BA" w:rsidRDefault="00F23A02" w:rsidP="0094223B">
      <w:pPr>
        <w:pStyle w:val="ListParagraph"/>
        <w:numPr>
          <w:ilvl w:val="0"/>
          <w:numId w:val="6"/>
        </w:numPr>
        <w:rPr>
          <w:rFonts w:ascii="Arial" w:hAnsi="Arial" w:cs="Arial"/>
          <w:sz w:val="28"/>
          <w:szCs w:val="28"/>
        </w:rPr>
      </w:pPr>
      <w:r w:rsidRPr="00F620BA">
        <w:rPr>
          <w:rFonts w:ascii="Arial" w:hAnsi="Arial" w:cs="Arial"/>
          <w:sz w:val="28"/>
          <w:szCs w:val="28"/>
        </w:rPr>
        <w:t xml:space="preserve">During initial discussions </w:t>
      </w:r>
      <w:r w:rsidR="00740383" w:rsidRPr="00F620BA">
        <w:rPr>
          <w:rFonts w:ascii="Arial" w:hAnsi="Arial" w:cs="Arial"/>
          <w:sz w:val="28"/>
          <w:szCs w:val="28"/>
        </w:rPr>
        <w:t>partners</w:t>
      </w:r>
      <w:r w:rsidRPr="00F620BA">
        <w:rPr>
          <w:rFonts w:ascii="Arial" w:hAnsi="Arial" w:cs="Arial"/>
          <w:sz w:val="28"/>
          <w:szCs w:val="28"/>
        </w:rPr>
        <w:t xml:space="preserve"> told us that there is a real need to ring</w:t>
      </w:r>
      <w:r w:rsidR="00740383" w:rsidRPr="00F620BA">
        <w:rPr>
          <w:rFonts w:ascii="Arial" w:hAnsi="Arial" w:cs="Arial"/>
          <w:sz w:val="28"/>
          <w:szCs w:val="28"/>
        </w:rPr>
        <w:t xml:space="preserve"> fence</w:t>
      </w:r>
      <w:r w:rsidRPr="00F620BA">
        <w:rPr>
          <w:rFonts w:ascii="Arial" w:hAnsi="Arial" w:cs="Arial"/>
          <w:sz w:val="28"/>
          <w:szCs w:val="28"/>
        </w:rPr>
        <w:t xml:space="preserve"> posts to long term unemployed</w:t>
      </w:r>
    </w:p>
    <w:p w:rsidR="00F23A02" w:rsidRPr="00F620BA" w:rsidRDefault="00740383" w:rsidP="0094223B">
      <w:pPr>
        <w:pStyle w:val="ListParagraph"/>
        <w:numPr>
          <w:ilvl w:val="0"/>
          <w:numId w:val="7"/>
        </w:numPr>
        <w:rPr>
          <w:rFonts w:ascii="Arial" w:hAnsi="Arial" w:cs="Arial"/>
          <w:sz w:val="28"/>
          <w:szCs w:val="28"/>
        </w:rPr>
      </w:pPr>
      <w:r w:rsidRPr="00F620BA">
        <w:rPr>
          <w:rFonts w:ascii="Arial" w:hAnsi="Arial" w:cs="Arial"/>
          <w:sz w:val="28"/>
          <w:szCs w:val="28"/>
        </w:rPr>
        <w:t xml:space="preserve"> </w:t>
      </w:r>
      <w:r w:rsidR="000020F2" w:rsidRPr="00F620BA">
        <w:rPr>
          <w:rFonts w:ascii="Arial" w:hAnsi="Arial" w:cs="Arial"/>
          <w:sz w:val="28"/>
          <w:szCs w:val="28"/>
        </w:rPr>
        <w:t>liaised with LGSC and ECNI to ensure legal compliance</w:t>
      </w:r>
    </w:p>
    <w:p w:rsidR="000020F2" w:rsidRPr="00F620BA" w:rsidRDefault="000020F2" w:rsidP="0094223B">
      <w:pPr>
        <w:pStyle w:val="ListParagraph"/>
        <w:numPr>
          <w:ilvl w:val="0"/>
          <w:numId w:val="7"/>
        </w:numPr>
        <w:rPr>
          <w:rFonts w:ascii="Arial" w:hAnsi="Arial" w:cs="Arial"/>
          <w:sz w:val="28"/>
          <w:szCs w:val="28"/>
        </w:rPr>
      </w:pPr>
      <w:r w:rsidRPr="00F620BA">
        <w:rPr>
          <w:rFonts w:ascii="Arial" w:hAnsi="Arial" w:cs="Arial"/>
          <w:sz w:val="28"/>
          <w:szCs w:val="28"/>
        </w:rPr>
        <w:t>sought approval from elected members to progress this initiative</w:t>
      </w:r>
    </w:p>
    <w:p w:rsidR="000020F2" w:rsidRPr="00F620BA" w:rsidRDefault="000020F2" w:rsidP="0094223B">
      <w:pPr>
        <w:pStyle w:val="ListParagraph"/>
        <w:numPr>
          <w:ilvl w:val="0"/>
          <w:numId w:val="7"/>
        </w:numPr>
        <w:rPr>
          <w:rFonts w:ascii="Arial" w:hAnsi="Arial" w:cs="Arial"/>
          <w:sz w:val="28"/>
          <w:szCs w:val="28"/>
        </w:rPr>
      </w:pPr>
      <w:r w:rsidRPr="00F620BA">
        <w:rPr>
          <w:rFonts w:ascii="Arial" w:hAnsi="Arial" w:cs="Arial"/>
          <w:sz w:val="28"/>
          <w:szCs w:val="28"/>
        </w:rPr>
        <w:t xml:space="preserve">initiative was first of its kind in the public sector in Northern Ireland </w:t>
      </w:r>
    </w:p>
    <w:p w:rsidR="00740383" w:rsidRPr="00F620BA" w:rsidRDefault="00740383" w:rsidP="0094223B">
      <w:pPr>
        <w:pStyle w:val="ListParagraph"/>
        <w:numPr>
          <w:ilvl w:val="0"/>
          <w:numId w:val="7"/>
        </w:numPr>
        <w:rPr>
          <w:rFonts w:ascii="Arial" w:hAnsi="Arial" w:cs="Arial"/>
          <w:sz w:val="28"/>
          <w:szCs w:val="28"/>
        </w:rPr>
      </w:pPr>
      <w:r w:rsidRPr="00F620BA">
        <w:rPr>
          <w:rFonts w:ascii="Arial" w:hAnsi="Arial" w:cs="Arial"/>
          <w:sz w:val="28"/>
          <w:szCs w:val="28"/>
        </w:rPr>
        <w:t>campaign only open to those people who have not been in employment for six months and who have been chosen for and successfully completed a pilot pre recruitment programme to help them become ‘job re</w:t>
      </w:r>
      <w:r w:rsidR="00567846" w:rsidRPr="00F620BA">
        <w:rPr>
          <w:rFonts w:ascii="Arial" w:hAnsi="Arial" w:cs="Arial"/>
          <w:sz w:val="28"/>
          <w:szCs w:val="28"/>
        </w:rPr>
        <w:t>ady’ to apply for the BSC posts</w:t>
      </w:r>
    </w:p>
    <w:p w:rsidR="000020F2" w:rsidRPr="00F620BA" w:rsidRDefault="00567846" w:rsidP="0094223B">
      <w:pPr>
        <w:pStyle w:val="ListParagraph"/>
        <w:numPr>
          <w:ilvl w:val="0"/>
          <w:numId w:val="7"/>
        </w:numPr>
        <w:rPr>
          <w:rFonts w:ascii="Arial" w:hAnsi="Arial" w:cs="Arial"/>
          <w:sz w:val="28"/>
          <w:szCs w:val="28"/>
        </w:rPr>
      </w:pPr>
      <w:r w:rsidRPr="00F620BA">
        <w:rPr>
          <w:rFonts w:ascii="Arial" w:hAnsi="Arial" w:cs="Arial"/>
          <w:sz w:val="28"/>
          <w:szCs w:val="28"/>
        </w:rPr>
        <w:t xml:space="preserve">delivered a two week pre </w:t>
      </w:r>
      <w:r w:rsidR="000020F2" w:rsidRPr="00F620BA">
        <w:rPr>
          <w:rFonts w:ascii="Arial" w:hAnsi="Arial" w:cs="Arial"/>
          <w:sz w:val="28"/>
          <w:szCs w:val="28"/>
        </w:rPr>
        <w:t>recruitment programme- one week work experience and one week classroom based training</w:t>
      </w:r>
    </w:p>
    <w:p w:rsidR="00EA0030" w:rsidRPr="00F620BA" w:rsidRDefault="00EA0030" w:rsidP="0094223B">
      <w:pPr>
        <w:pStyle w:val="ListParagraph"/>
        <w:numPr>
          <w:ilvl w:val="0"/>
          <w:numId w:val="7"/>
        </w:numPr>
        <w:rPr>
          <w:rFonts w:ascii="Arial" w:hAnsi="Arial" w:cs="Arial"/>
          <w:sz w:val="28"/>
          <w:szCs w:val="28"/>
        </w:rPr>
      </w:pPr>
      <w:r w:rsidRPr="00F620BA">
        <w:rPr>
          <w:rFonts w:ascii="Arial" w:hAnsi="Arial" w:cs="Arial"/>
          <w:sz w:val="28"/>
          <w:szCs w:val="28"/>
        </w:rPr>
        <w:t>worked closely with our departments to ensure that the one week work experience was</w:t>
      </w:r>
      <w:r w:rsidR="00C72F44" w:rsidRPr="00F620BA">
        <w:rPr>
          <w:rFonts w:ascii="Arial" w:hAnsi="Arial" w:cs="Arial"/>
          <w:sz w:val="28"/>
          <w:szCs w:val="28"/>
        </w:rPr>
        <w:t xml:space="preserve"> valuable</w:t>
      </w:r>
      <w:r w:rsidRPr="00F620BA">
        <w:rPr>
          <w:rFonts w:ascii="Arial" w:hAnsi="Arial" w:cs="Arial"/>
          <w:sz w:val="28"/>
          <w:szCs w:val="28"/>
        </w:rPr>
        <w:t xml:space="preserve"> </w:t>
      </w:r>
      <w:r w:rsidR="005545CC">
        <w:rPr>
          <w:rFonts w:ascii="Arial" w:hAnsi="Arial" w:cs="Arial"/>
          <w:sz w:val="28"/>
          <w:szCs w:val="28"/>
        </w:rPr>
        <w:t xml:space="preserve">and relevant , to help the </w:t>
      </w:r>
      <w:r w:rsidR="00C72F44" w:rsidRPr="00F620BA">
        <w:rPr>
          <w:rFonts w:ascii="Arial" w:hAnsi="Arial" w:cs="Arial"/>
          <w:sz w:val="28"/>
          <w:szCs w:val="28"/>
        </w:rPr>
        <w:t>programme participants prepare for the BSC recruitme</w:t>
      </w:r>
      <w:r w:rsidR="005545CC">
        <w:rPr>
          <w:rFonts w:ascii="Arial" w:hAnsi="Arial" w:cs="Arial"/>
          <w:sz w:val="28"/>
          <w:szCs w:val="28"/>
        </w:rPr>
        <w:t>nt process – provided managers/</w:t>
      </w:r>
      <w:r w:rsidR="00C72F44" w:rsidRPr="00F620BA">
        <w:rPr>
          <w:rFonts w:ascii="Arial" w:hAnsi="Arial" w:cs="Arial"/>
          <w:sz w:val="28"/>
          <w:szCs w:val="28"/>
        </w:rPr>
        <w:t xml:space="preserve">supervisors with information on the areas covered by the Skill Check </w:t>
      </w:r>
      <w:r w:rsidR="00F056E9" w:rsidRPr="00F620BA">
        <w:rPr>
          <w:rFonts w:ascii="Arial" w:hAnsi="Arial" w:cs="Arial"/>
          <w:sz w:val="28"/>
          <w:szCs w:val="28"/>
        </w:rPr>
        <w:t xml:space="preserve">exercise and some examples of the type of tasks </w:t>
      </w:r>
      <w:r w:rsidR="00F056E9" w:rsidRPr="00F620BA">
        <w:rPr>
          <w:sz w:val="28"/>
          <w:szCs w:val="28"/>
        </w:rPr>
        <w:t xml:space="preserve"> </w:t>
      </w:r>
      <w:r w:rsidR="00F056E9" w:rsidRPr="00F620BA">
        <w:rPr>
          <w:rFonts w:ascii="Arial" w:hAnsi="Arial" w:cs="Arial"/>
          <w:sz w:val="28"/>
          <w:szCs w:val="28"/>
        </w:rPr>
        <w:t xml:space="preserve">that would </w:t>
      </w:r>
      <w:r w:rsidR="00C72F44" w:rsidRPr="00F620BA">
        <w:rPr>
          <w:rFonts w:ascii="Arial" w:hAnsi="Arial" w:cs="Arial"/>
          <w:sz w:val="28"/>
          <w:szCs w:val="28"/>
        </w:rPr>
        <w:t>provide relevant experience for the placement</w:t>
      </w:r>
    </w:p>
    <w:p w:rsidR="004F70D1" w:rsidRPr="00F620BA" w:rsidRDefault="00F056E9" w:rsidP="0094223B">
      <w:pPr>
        <w:pStyle w:val="ListParagraph"/>
        <w:numPr>
          <w:ilvl w:val="0"/>
          <w:numId w:val="7"/>
        </w:numPr>
        <w:rPr>
          <w:rFonts w:ascii="Arial" w:hAnsi="Arial" w:cs="Arial"/>
          <w:sz w:val="28"/>
          <w:szCs w:val="28"/>
        </w:rPr>
      </w:pPr>
      <w:r w:rsidRPr="00F620BA">
        <w:rPr>
          <w:rFonts w:ascii="Arial" w:hAnsi="Arial" w:cs="Arial"/>
          <w:sz w:val="28"/>
          <w:szCs w:val="28"/>
        </w:rPr>
        <w:t>one week classroom based training covering - corporate induction; equal opportunities; confidence building/ assertiveness; work planning/ time management; team working/ interpersonal skills; recruitment process and interview skills; office safety; customer care</w:t>
      </w:r>
    </w:p>
    <w:p w:rsidR="00CA0C2A" w:rsidRPr="00F620BA" w:rsidRDefault="00CA0C2A" w:rsidP="0094223B">
      <w:pPr>
        <w:pStyle w:val="ListParagraph"/>
        <w:numPr>
          <w:ilvl w:val="0"/>
          <w:numId w:val="7"/>
        </w:numPr>
        <w:rPr>
          <w:rFonts w:ascii="Arial" w:hAnsi="Arial" w:cs="Arial"/>
          <w:sz w:val="28"/>
          <w:szCs w:val="28"/>
        </w:rPr>
      </w:pPr>
      <w:r w:rsidRPr="00F620BA">
        <w:rPr>
          <w:rFonts w:ascii="Arial" w:hAnsi="Arial" w:cs="Arial"/>
          <w:sz w:val="28"/>
          <w:szCs w:val="28"/>
        </w:rPr>
        <w:t>training included a mock interview to assist participants in the selection process</w:t>
      </w:r>
    </w:p>
    <w:p w:rsidR="00CA0C2A" w:rsidRPr="00F620BA" w:rsidRDefault="00CA0C2A" w:rsidP="0094223B">
      <w:pPr>
        <w:pStyle w:val="ListParagraph"/>
        <w:numPr>
          <w:ilvl w:val="0"/>
          <w:numId w:val="7"/>
        </w:numPr>
        <w:rPr>
          <w:rFonts w:ascii="Arial" w:hAnsi="Arial" w:cs="Arial"/>
          <w:sz w:val="28"/>
          <w:szCs w:val="28"/>
        </w:rPr>
      </w:pPr>
      <w:r w:rsidRPr="00F620BA">
        <w:rPr>
          <w:rFonts w:ascii="Arial" w:hAnsi="Arial" w:cs="Arial"/>
          <w:sz w:val="28"/>
          <w:szCs w:val="28"/>
        </w:rPr>
        <w:t xml:space="preserve">training included </w:t>
      </w:r>
      <w:r w:rsidR="00AF0416" w:rsidRPr="00F620BA">
        <w:rPr>
          <w:rFonts w:ascii="Arial" w:hAnsi="Arial" w:cs="Arial"/>
          <w:sz w:val="28"/>
          <w:szCs w:val="28"/>
        </w:rPr>
        <w:t>a skills check tutorial</w:t>
      </w:r>
    </w:p>
    <w:p w:rsidR="00AF0416" w:rsidRPr="00F620BA" w:rsidRDefault="00AF0416" w:rsidP="0094223B">
      <w:pPr>
        <w:pStyle w:val="ListParagraph"/>
        <w:numPr>
          <w:ilvl w:val="0"/>
          <w:numId w:val="7"/>
        </w:numPr>
        <w:rPr>
          <w:rFonts w:ascii="Arial" w:hAnsi="Arial" w:cs="Arial"/>
          <w:sz w:val="28"/>
          <w:szCs w:val="28"/>
        </w:rPr>
      </w:pPr>
      <w:r w:rsidRPr="00F620BA">
        <w:rPr>
          <w:rFonts w:ascii="Arial" w:hAnsi="Arial" w:cs="Arial"/>
          <w:sz w:val="28"/>
          <w:szCs w:val="28"/>
        </w:rPr>
        <w:t>following completion of two week programme, participants sat skills</w:t>
      </w:r>
      <w:r w:rsidR="004F2096" w:rsidRPr="00F620BA">
        <w:rPr>
          <w:rFonts w:ascii="Arial" w:hAnsi="Arial" w:cs="Arial"/>
          <w:sz w:val="28"/>
          <w:szCs w:val="28"/>
        </w:rPr>
        <w:t xml:space="preserve"> check</w:t>
      </w:r>
      <w:r w:rsidRPr="00F620BA">
        <w:rPr>
          <w:rFonts w:ascii="Arial" w:hAnsi="Arial" w:cs="Arial"/>
          <w:sz w:val="28"/>
          <w:szCs w:val="28"/>
        </w:rPr>
        <w:t xml:space="preserve"> test</w:t>
      </w:r>
    </w:p>
    <w:p w:rsidR="00CA0C2A" w:rsidRPr="00F620BA" w:rsidRDefault="00AF0416" w:rsidP="0094223B">
      <w:pPr>
        <w:pStyle w:val="ListParagraph"/>
        <w:numPr>
          <w:ilvl w:val="0"/>
          <w:numId w:val="7"/>
        </w:numPr>
        <w:rPr>
          <w:rFonts w:ascii="Arial" w:hAnsi="Arial" w:cs="Arial"/>
          <w:sz w:val="28"/>
          <w:szCs w:val="28"/>
        </w:rPr>
      </w:pPr>
      <w:r w:rsidRPr="00F620BA">
        <w:rPr>
          <w:rFonts w:ascii="Arial" w:hAnsi="Arial" w:cs="Arial"/>
          <w:sz w:val="28"/>
          <w:szCs w:val="28"/>
        </w:rPr>
        <w:t>interviews followed for those who passed skills</w:t>
      </w:r>
      <w:r w:rsidR="004F2096" w:rsidRPr="00F620BA">
        <w:rPr>
          <w:rFonts w:ascii="Arial" w:hAnsi="Arial" w:cs="Arial"/>
          <w:sz w:val="28"/>
          <w:szCs w:val="28"/>
        </w:rPr>
        <w:t xml:space="preserve"> check</w:t>
      </w:r>
      <w:r w:rsidRPr="00F620BA">
        <w:rPr>
          <w:rFonts w:ascii="Arial" w:hAnsi="Arial" w:cs="Arial"/>
          <w:sz w:val="28"/>
          <w:szCs w:val="28"/>
        </w:rPr>
        <w:t xml:space="preserve"> test</w:t>
      </w:r>
    </w:p>
    <w:p w:rsidR="004F2096" w:rsidRPr="00F620BA" w:rsidRDefault="00845C87" w:rsidP="0094223B">
      <w:pPr>
        <w:pStyle w:val="ListParagraph"/>
        <w:numPr>
          <w:ilvl w:val="0"/>
          <w:numId w:val="7"/>
        </w:numPr>
        <w:rPr>
          <w:rFonts w:ascii="Arial" w:hAnsi="Arial" w:cs="Arial"/>
          <w:sz w:val="28"/>
          <w:szCs w:val="28"/>
        </w:rPr>
      </w:pPr>
      <w:proofErr w:type="gramStart"/>
      <w:r w:rsidRPr="00F620BA">
        <w:rPr>
          <w:rFonts w:ascii="Arial" w:hAnsi="Arial" w:cs="Arial"/>
          <w:sz w:val="28"/>
          <w:szCs w:val="28"/>
        </w:rPr>
        <w:t>two</w:t>
      </w:r>
      <w:proofErr w:type="gramEnd"/>
      <w:r w:rsidRPr="00F620BA">
        <w:rPr>
          <w:rFonts w:ascii="Arial" w:hAnsi="Arial" w:cs="Arial"/>
          <w:sz w:val="28"/>
          <w:szCs w:val="28"/>
        </w:rPr>
        <w:t xml:space="preserve"> subsequent pre recruitment programmes delivered- seasonal cleansing operatives and recycling operatives</w:t>
      </w:r>
      <w:r w:rsidR="004F2096" w:rsidRPr="00F620BA">
        <w:rPr>
          <w:rFonts w:ascii="Arial" w:hAnsi="Arial" w:cs="Arial"/>
          <w:sz w:val="28"/>
          <w:szCs w:val="28"/>
        </w:rPr>
        <w:t>. A similar approach was adopted</w:t>
      </w:r>
    </w:p>
    <w:p w:rsidR="00C72F44" w:rsidRPr="00F620BA" w:rsidRDefault="004F2096" w:rsidP="004F70D1">
      <w:pPr>
        <w:pStyle w:val="ListParagraph"/>
        <w:numPr>
          <w:ilvl w:val="0"/>
          <w:numId w:val="7"/>
        </w:numPr>
        <w:rPr>
          <w:rFonts w:ascii="Arial" w:hAnsi="Arial" w:cs="Arial"/>
          <w:b/>
          <w:bCs/>
          <w:sz w:val="28"/>
          <w:szCs w:val="28"/>
        </w:rPr>
      </w:pPr>
      <w:r w:rsidRPr="00F620BA">
        <w:rPr>
          <w:rFonts w:ascii="Arial" w:hAnsi="Arial" w:cs="Arial"/>
          <w:sz w:val="28"/>
          <w:szCs w:val="28"/>
        </w:rPr>
        <w:t xml:space="preserve">Over the 3 pre recruitment programmes, 19 places have been offered to people with disabilities </w:t>
      </w:r>
    </w:p>
    <w:p w:rsidR="00C72F44" w:rsidRPr="00F620BA" w:rsidRDefault="00C72F44" w:rsidP="004F70D1">
      <w:pPr>
        <w:rPr>
          <w:rFonts w:ascii="Arial" w:hAnsi="Arial" w:cs="Arial"/>
          <w:b/>
          <w:bCs/>
          <w:sz w:val="28"/>
          <w:szCs w:val="28"/>
        </w:rPr>
      </w:pPr>
    </w:p>
    <w:p w:rsidR="00BF7205" w:rsidRPr="00F620BA" w:rsidRDefault="004F70D1" w:rsidP="00BF7205">
      <w:pPr>
        <w:rPr>
          <w:rFonts w:ascii="Arial" w:hAnsi="Arial" w:cs="Arial"/>
          <w:bCs/>
          <w:sz w:val="28"/>
          <w:szCs w:val="28"/>
        </w:rPr>
      </w:pPr>
      <w:r w:rsidRPr="00F620BA">
        <w:rPr>
          <w:rFonts w:ascii="Arial" w:hAnsi="Arial" w:cs="Arial"/>
          <w:b/>
          <w:bCs/>
          <w:sz w:val="28"/>
          <w:szCs w:val="28"/>
        </w:rPr>
        <w:t>Community Outreach</w:t>
      </w:r>
    </w:p>
    <w:p w:rsidR="00493D15" w:rsidRPr="00F620BA" w:rsidRDefault="00BF7205" w:rsidP="0094223B">
      <w:pPr>
        <w:pStyle w:val="ListParagraph"/>
        <w:numPr>
          <w:ilvl w:val="0"/>
          <w:numId w:val="6"/>
        </w:numPr>
        <w:rPr>
          <w:rFonts w:ascii="Arial" w:hAnsi="Arial" w:cs="Arial"/>
          <w:bCs/>
          <w:sz w:val="28"/>
          <w:szCs w:val="28"/>
        </w:rPr>
      </w:pPr>
      <w:r w:rsidRPr="00F620BA">
        <w:rPr>
          <w:rFonts w:ascii="Arial" w:hAnsi="Arial" w:cs="Arial"/>
          <w:bCs/>
          <w:sz w:val="28"/>
          <w:szCs w:val="28"/>
        </w:rPr>
        <w:t>L</w:t>
      </w:r>
      <w:r w:rsidR="009A7CCF" w:rsidRPr="00F620BA">
        <w:rPr>
          <w:rFonts w:ascii="Arial" w:hAnsi="Arial" w:cs="Arial"/>
          <w:bCs/>
          <w:sz w:val="28"/>
          <w:szCs w:val="28"/>
        </w:rPr>
        <w:t>aunch</w:t>
      </w:r>
      <w:r w:rsidRPr="00F620BA">
        <w:rPr>
          <w:rFonts w:ascii="Arial" w:hAnsi="Arial" w:cs="Arial"/>
          <w:bCs/>
          <w:sz w:val="28"/>
          <w:szCs w:val="28"/>
        </w:rPr>
        <w:t>ed</w:t>
      </w:r>
      <w:r w:rsidR="009A7CCF" w:rsidRPr="00F620BA">
        <w:rPr>
          <w:rFonts w:ascii="Arial" w:hAnsi="Arial" w:cs="Arial"/>
          <w:bCs/>
          <w:sz w:val="28"/>
          <w:szCs w:val="28"/>
        </w:rPr>
        <w:t xml:space="preserve"> Community Outreach Programme in 1998. </w:t>
      </w:r>
      <w:r w:rsidR="008653D7" w:rsidRPr="00F620BA">
        <w:rPr>
          <w:rFonts w:ascii="Arial" w:hAnsi="Arial" w:cs="Arial"/>
          <w:bCs/>
          <w:sz w:val="28"/>
          <w:szCs w:val="28"/>
        </w:rPr>
        <w:t>Initially, activity focussed on schools, colleges, universities and disability organisations. However, as part of the Investment Programme</w:t>
      </w:r>
      <w:r w:rsidR="00493D15" w:rsidRPr="00F620BA">
        <w:rPr>
          <w:rFonts w:ascii="Arial" w:hAnsi="Arial" w:cs="Arial"/>
          <w:bCs/>
          <w:sz w:val="28"/>
          <w:szCs w:val="28"/>
        </w:rPr>
        <w:t xml:space="preserve"> we developed </w:t>
      </w:r>
      <w:r w:rsidR="00493D15" w:rsidRPr="00F620BA">
        <w:rPr>
          <w:rFonts w:ascii="Arial" w:hAnsi="Arial" w:cs="Arial"/>
          <w:sz w:val="28"/>
          <w:szCs w:val="28"/>
        </w:rPr>
        <w:t>new partnerships with the Department for Employment and Learning, and its lead contractors- Bryson Future Skills and Springvale Learning, the five Local Employment Intermediary Service providers.</w:t>
      </w:r>
      <w:r w:rsidR="00493D15" w:rsidRPr="00F620BA">
        <w:rPr>
          <w:rFonts w:ascii="Arial" w:hAnsi="Arial" w:cs="Arial"/>
          <w:bCs/>
          <w:sz w:val="28"/>
          <w:szCs w:val="28"/>
        </w:rPr>
        <w:t xml:space="preserve"> </w:t>
      </w:r>
    </w:p>
    <w:p w:rsidR="008A3151" w:rsidRPr="00F620BA" w:rsidRDefault="009A7CCF" w:rsidP="0094223B">
      <w:pPr>
        <w:pStyle w:val="ListParagraph"/>
        <w:numPr>
          <w:ilvl w:val="0"/>
          <w:numId w:val="6"/>
        </w:numPr>
        <w:rPr>
          <w:rFonts w:ascii="Arial" w:hAnsi="Arial" w:cs="Arial"/>
          <w:bCs/>
          <w:sz w:val="28"/>
          <w:szCs w:val="28"/>
        </w:rPr>
      </w:pPr>
      <w:r w:rsidRPr="00F620BA">
        <w:rPr>
          <w:rFonts w:ascii="Arial" w:hAnsi="Arial" w:cs="Arial"/>
          <w:bCs/>
          <w:sz w:val="28"/>
          <w:szCs w:val="28"/>
        </w:rPr>
        <w:t xml:space="preserve">Through </w:t>
      </w:r>
      <w:r w:rsidR="00493D15" w:rsidRPr="00F620BA">
        <w:rPr>
          <w:rFonts w:ascii="Arial" w:hAnsi="Arial" w:cs="Arial"/>
          <w:bCs/>
          <w:sz w:val="28"/>
          <w:szCs w:val="28"/>
        </w:rPr>
        <w:t>our programme</w:t>
      </w:r>
      <w:r w:rsidRPr="00F620BA">
        <w:rPr>
          <w:rFonts w:ascii="Arial" w:hAnsi="Arial" w:cs="Arial"/>
          <w:bCs/>
          <w:sz w:val="28"/>
          <w:szCs w:val="28"/>
        </w:rPr>
        <w:t xml:space="preserve"> we have demonstrated our commitment to work with external disability organisations in the community to encourage work experience, training and work placement opportunities.</w:t>
      </w:r>
    </w:p>
    <w:p w:rsidR="00BF7205" w:rsidRPr="00F620BA" w:rsidRDefault="00BF7205" w:rsidP="0094223B">
      <w:pPr>
        <w:pStyle w:val="ListParagraph"/>
        <w:numPr>
          <w:ilvl w:val="0"/>
          <w:numId w:val="6"/>
        </w:numPr>
        <w:rPr>
          <w:rFonts w:ascii="Arial" w:hAnsi="Arial" w:cs="Arial"/>
          <w:bCs/>
          <w:sz w:val="28"/>
          <w:szCs w:val="28"/>
        </w:rPr>
      </w:pPr>
      <w:r w:rsidRPr="00F620BA">
        <w:rPr>
          <w:rFonts w:ascii="Arial" w:hAnsi="Arial" w:cs="Arial"/>
          <w:bCs/>
          <w:sz w:val="28"/>
          <w:szCs w:val="28"/>
        </w:rPr>
        <w:t>We have fostered and developed relationships over the years with many disability organisations- for example Action on Hearing Loss, Action Mental Health, Cedar Foundation, Disability Action, Dr B’s, Mencap, New Horizons, Now Project, Orchardville Society, RNIB and Stepping Stones</w:t>
      </w:r>
    </w:p>
    <w:p w:rsidR="00BF7205" w:rsidRPr="00F620BA" w:rsidRDefault="00BF7205" w:rsidP="0094223B">
      <w:pPr>
        <w:pStyle w:val="ListParagraph"/>
        <w:numPr>
          <w:ilvl w:val="0"/>
          <w:numId w:val="6"/>
        </w:numPr>
        <w:rPr>
          <w:rFonts w:ascii="Arial" w:hAnsi="Arial" w:cs="Arial"/>
          <w:bCs/>
          <w:sz w:val="28"/>
          <w:szCs w:val="28"/>
        </w:rPr>
      </w:pPr>
      <w:r w:rsidRPr="00F620BA">
        <w:rPr>
          <w:rFonts w:ascii="Arial" w:hAnsi="Arial" w:cs="Arial"/>
          <w:bCs/>
          <w:sz w:val="28"/>
          <w:szCs w:val="28"/>
        </w:rPr>
        <w:t>In addition we have a representative on the Special Schools Business Education Partnership Board and have been invited to promote our practices at events organised by the Equality Commission</w:t>
      </w:r>
      <w:r w:rsidR="00905833" w:rsidRPr="00F620BA">
        <w:rPr>
          <w:rFonts w:ascii="Arial" w:hAnsi="Arial" w:cs="Arial"/>
          <w:bCs/>
          <w:sz w:val="28"/>
          <w:szCs w:val="28"/>
        </w:rPr>
        <w:t xml:space="preserve"> for N</w:t>
      </w:r>
      <w:r w:rsidR="004F2096" w:rsidRPr="00F620BA">
        <w:rPr>
          <w:rFonts w:ascii="Arial" w:hAnsi="Arial" w:cs="Arial"/>
          <w:bCs/>
          <w:sz w:val="28"/>
          <w:szCs w:val="28"/>
        </w:rPr>
        <w:t>orthern Ireland</w:t>
      </w:r>
    </w:p>
    <w:p w:rsidR="00BF7205" w:rsidRPr="00F620BA" w:rsidRDefault="00BF7205" w:rsidP="00BF7205">
      <w:pPr>
        <w:pStyle w:val="ListParagraph"/>
        <w:ind w:left="360"/>
        <w:rPr>
          <w:rFonts w:ascii="Arial" w:hAnsi="Arial" w:cs="Arial"/>
          <w:sz w:val="28"/>
          <w:szCs w:val="28"/>
        </w:rPr>
      </w:pPr>
    </w:p>
    <w:p w:rsidR="00BF7205" w:rsidRPr="00F620BA" w:rsidRDefault="00567846" w:rsidP="00BF7205">
      <w:pPr>
        <w:rPr>
          <w:rFonts w:ascii="Arial" w:hAnsi="Arial" w:cs="Arial"/>
          <w:sz w:val="28"/>
          <w:szCs w:val="28"/>
        </w:rPr>
      </w:pPr>
      <w:r w:rsidRPr="00F620BA">
        <w:rPr>
          <w:rFonts w:ascii="Arial" w:hAnsi="Arial" w:cs="Arial"/>
          <w:b/>
          <w:sz w:val="28"/>
          <w:szCs w:val="28"/>
        </w:rPr>
        <w:t>P</w:t>
      </w:r>
      <w:r w:rsidR="004F70D1" w:rsidRPr="00F620BA">
        <w:rPr>
          <w:rFonts w:ascii="Arial" w:hAnsi="Arial" w:cs="Arial"/>
          <w:b/>
          <w:sz w:val="28"/>
          <w:szCs w:val="28"/>
        </w:rPr>
        <w:t>rovision o</w:t>
      </w:r>
      <w:r w:rsidR="00BF7205" w:rsidRPr="00F620BA">
        <w:rPr>
          <w:rFonts w:ascii="Arial" w:hAnsi="Arial" w:cs="Arial"/>
          <w:b/>
          <w:sz w:val="28"/>
          <w:szCs w:val="28"/>
        </w:rPr>
        <w:t>f work experience opportunities</w:t>
      </w:r>
    </w:p>
    <w:p w:rsidR="00BF7205" w:rsidRPr="00F620BA" w:rsidRDefault="00BF7205" w:rsidP="0094223B">
      <w:pPr>
        <w:pStyle w:val="ListParagraph"/>
        <w:numPr>
          <w:ilvl w:val="0"/>
          <w:numId w:val="10"/>
        </w:numPr>
        <w:rPr>
          <w:rFonts w:ascii="Arial" w:hAnsi="Arial" w:cs="Arial"/>
          <w:sz w:val="28"/>
          <w:szCs w:val="28"/>
        </w:rPr>
      </w:pPr>
      <w:proofErr w:type="gramStart"/>
      <w:r w:rsidRPr="00F620BA">
        <w:rPr>
          <w:rFonts w:ascii="Arial" w:hAnsi="Arial" w:cs="Arial"/>
          <w:sz w:val="28"/>
          <w:szCs w:val="28"/>
        </w:rPr>
        <w:t>as</w:t>
      </w:r>
      <w:proofErr w:type="gramEnd"/>
      <w:r w:rsidRPr="00F620BA">
        <w:rPr>
          <w:rFonts w:ascii="Arial" w:hAnsi="Arial" w:cs="Arial"/>
          <w:sz w:val="28"/>
          <w:szCs w:val="28"/>
        </w:rPr>
        <w:t xml:space="preserve"> part of our Investment Programme, we have committed to providing 400 work experience opportunities over three years. </w:t>
      </w:r>
      <w:r w:rsidR="008653D7" w:rsidRPr="00F620BA">
        <w:rPr>
          <w:rFonts w:ascii="Arial" w:hAnsi="Arial" w:cs="Arial"/>
          <w:sz w:val="28"/>
          <w:szCs w:val="28"/>
        </w:rPr>
        <w:t>Since April 2012</w:t>
      </w:r>
      <w:r w:rsidR="00C36218" w:rsidRPr="00F620BA">
        <w:rPr>
          <w:rFonts w:ascii="Arial" w:hAnsi="Arial" w:cs="Arial"/>
          <w:sz w:val="28"/>
          <w:szCs w:val="28"/>
        </w:rPr>
        <w:t>,</w:t>
      </w:r>
      <w:r w:rsidRPr="00F620BA">
        <w:rPr>
          <w:rFonts w:ascii="Arial" w:hAnsi="Arial" w:cs="Arial"/>
          <w:sz w:val="28"/>
          <w:szCs w:val="28"/>
        </w:rPr>
        <w:t xml:space="preserve"> we have facilitated </w:t>
      </w:r>
      <w:r w:rsidR="008653D7" w:rsidRPr="00F620BA">
        <w:rPr>
          <w:rFonts w:ascii="Arial" w:hAnsi="Arial" w:cs="Arial"/>
          <w:sz w:val="28"/>
          <w:szCs w:val="28"/>
        </w:rPr>
        <w:t>526 placements</w:t>
      </w:r>
    </w:p>
    <w:p w:rsidR="00BF7205" w:rsidRPr="00F620BA" w:rsidRDefault="00BF7205" w:rsidP="0094223B">
      <w:pPr>
        <w:pStyle w:val="ListParagraph"/>
        <w:numPr>
          <w:ilvl w:val="0"/>
          <w:numId w:val="8"/>
        </w:numPr>
        <w:rPr>
          <w:rFonts w:ascii="Arial" w:hAnsi="Arial" w:cs="Arial"/>
          <w:bCs/>
          <w:sz w:val="28"/>
          <w:szCs w:val="28"/>
        </w:rPr>
      </w:pPr>
      <w:r w:rsidRPr="00F620BA">
        <w:rPr>
          <w:rFonts w:ascii="Arial" w:hAnsi="Arial" w:cs="Arial"/>
          <w:bCs/>
          <w:sz w:val="28"/>
          <w:szCs w:val="28"/>
        </w:rPr>
        <w:t>as part of our Disability Action Plan 2012-2015, we have committed to providing at least 30 work experience placements</w:t>
      </w:r>
      <w:r w:rsidR="00641157" w:rsidRPr="00F620BA">
        <w:rPr>
          <w:rFonts w:ascii="Arial" w:hAnsi="Arial" w:cs="Arial"/>
          <w:bCs/>
          <w:sz w:val="28"/>
          <w:szCs w:val="28"/>
        </w:rPr>
        <w:t xml:space="preserve"> each year</w:t>
      </w:r>
      <w:r w:rsidRPr="00F620BA">
        <w:rPr>
          <w:rFonts w:ascii="Arial" w:hAnsi="Arial" w:cs="Arial"/>
          <w:bCs/>
          <w:sz w:val="28"/>
          <w:szCs w:val="28"/>
        </w:rPr>
        <w:t xml:space="preserve"> to people with disabilities</w:t>
      </w:r>
    </w:p>
    <w:p w:rsidR="00BF7205" w:rsidRPr="00F620BA" w:rsidRDefault="00641157" w:rsidP="0094223B">
      <w:pPr>
        <w:pStyle w:val="ListParagraph"/>
        <w:numPr>
          <w:ilvl w:val="0"/>
          <w:numId w:val="8"/>
        </w:numPr>
        <w:rPr>
          <w:rFonts w:ascii="Arial" w:hAnsi="Arial" w:cs="Arial"/>
          <w:bCs/>
          <w:sz w:val="28"/>
          <w:szCs w:val="28"/>
        </w:rPr>
      </w:pPr>
      <w:r w:rsidRPr="00F620BA">
        <w:rPr>
          <w:rFonts w:ascii="Arial" w:hAnsi="Arial" w:cs="Arial"/>
          <w:bCs/>
          <w:sz w:val="28"/>
          <w:szCs w:val="28"/>
        </w:rPr>
        <w:t>s</w:t>
      </w:r>
      <w:r w:rsidR="00493D15" w:rsidRPr="00F620BA">
        <w:rPr>
          <w:rFonts w:ascii="Arial" w:hAnsi="Arial" w:cs="Arial"/>
          <w:bCs/>
          <w:sz w:val="28"/>
          <w:szCs w:val="28"/>
        </w:rPr>
        <w:t xml:space="preserve">ince 2012, </w:t>
      </w:r>
      <w:r w:rsidRPr="00F620BA">
        <w:rPr>
          <w:rFonts w:ascii="Arial" w:hAnsi="Arial" w:cs="Arial"/>
          <w:bCs/>
          <w:sz w:val="28"/>
          <w:szCs w:val="28"/>
        </w:rPr>
        <w:t>67</w:t>
      </w:r>
      <w:r w:rsidR="00AF1E9B" w:rsidRPr="00F620BA">
        <w:rPr>
          <w:rFonts w:ascii="Arial" w:hAnsi="Arial" w:cs="Arial"/>
          <w:bCs/>
          <w:sz w:val="28"/>
          <w:szCs w:val="28"/>
        </w:rPr>
        <w:t xml:space="preserve"> </w:t>
      </w:r>
      <w:r w:rsidR="00493D15" w:rsidRPr="00F620BA">
        <w:rPr>
          <w:rFonts w:ascii="Arial" w:hAnsi="Arial" w:cs="Arial"/>
          <w:bCs/>
          <w:sz w:val="28"/>
          <w:szCs w:val="28"/>
        </w:rPr>
        <w:t>disability placements have been facilitated</w:t>
      </w:r>
    </w:p>
    <w:p w:rsidR="00641157" w:rsidRPr="00F620BA" w:rsidRDefault="00641157" w:rsidP="0094223B">
      <w:pPr>
        <w:pStyle w:val="ListParagraph"/>
        <w:numPr>
          <w:ilvl w:val="0"/>
          <w:numId w:val="8"/>
        </w:numPr>
        <w:rPr>
          <w:rFonts w:ascii="Arial" w:hAnsi="Arial" w:cs="Arial"/>
          <w:bCs/>
          <w:sz w:val="28"/>
          <w:szCs w:val="28"/>
        </w:rPr>
      </w:pPr>
      <w:r w:rsidRPr="00F620BA">
        <w:rPr>
          <w:rFonts w:ascii="Arial" w:hAnsi="Arial" w:cs="Arial"/>
          <w:bCs/>
          <w:sz w:val="28"/>
          <w:szCs w:val="28"/>
        </w:rPr>
        <w:t>length of placements range from 1 week to 1-2 days per week over an extended period of time</w:t>
      </w:r>
    </w:p>
    <w:p w:rsidR="00641157" w:rsidRPr="00F620BA" w:rsidRDefault="00641157" w:rsidP="0094223B">
      <w:pPr>
        <w:pStyle w:val="ListParagraph"/>
        <w:numPr>
          <w:ilvl w:val="0"/>
          <w:numId w:val="8"/>
        </w:numPr>
        <w:rPr>
          <w:rFonts w:ascii="Arial" w:hAnsi="Arial" w:cs="Arial"/>
          <w:bCs/>
          <w:sz w:val="28"/>
          <w:szCs w:val="28"/>
        </w:rPr>
      </w:pPr>
      <w:r w:rsidRPr="00F620BA">
        <w:rPr>
          <w:rFonts w:ascii="Arial" w:hAnsi="Arial" w:cs="Arial"/>
          <w:bCs/>
          <w:sz w:val="28"/>
          <w:szCs w:val="28"/>
        </w:rPr>
        <w:t>placements facilitated across all disciplines</w:t>
      </w:r>
    </w:p>
    <w:p w:rsidR="00BF7205" w:rsidRPr="00F620BA" w:rsidRDefault="00BF7205" w:rsidP="00BF7205">
      <w:pPr>
        <w:rPr>
          <w:rFonts w:ascii="Arial" w:hAnsi="Arial" w:cs="Arial"/>
          <w:b/>
          <w:sz w:val="28"/>
          <w:szCs w:val="28"/>
        </w:rPr>
      </w:pPr>
    </w:p>
    <w:p w:rsidR="00464492" w:rsidRPr="00F620BA" w:rsidRDefault="00567846" w:rsidP="00464492">
      <w:pPr>
        <w:rPr>
          <w:rFonts w:ascii="Arial" w:hAnsi="Arial" w:cs="Arial"/>
          <w:sz w:val="28"/>
          <w:szCs w:val="28"/>
        </w:rPr>
      </w:pPr>
      <w:r w:rsidRPr="00F620BA">
        <w:rPr>
          <w:rFonts w:ascii="Arial" w:hAnsi="Arial" w:cs="Arial"/>
          <w:b/>
          <w:sz w:val="28"/>
          <w:szCs w:val="28"/>
        </w:rPr>
        <w:t>T</w:t>
      </w:r>
      <w:r w:rsidR="004F70D1" w:rsidRPr="00F620BA">
        <w:rPr>
          <w:rFonts w:ascii="Arial" w:hAnsi="Arial" w:cs="Arial"/>
          <w:b/>
          <w:sz w:val="28"/>
          <w:szCs w:val="28"/>
        </w:rPr>
        <w:t>raining and development opportunities for young people on interview awareness skill</w:t>
      </w:r>
      <w:r w:rsidR="00641157" w:rsidRPr="00F620BA">
        <w:rPr>
          <w:rFonts w:ascii="Arial" w:hAnsi="Arial" w:cs="Arial"/>
          <w:b/>
          <w:sz w:val="28"/>
          <w:szCs w:val="28"/>
        </w:rPr>
        <w:t>s using mock interview sessions</w:t>
      </w:r>
      <w:r w:rsidR="003C0055">
        <w:rPr>
          <w:rFonts w:ascii="Arial" w:hAnsi="Arial" w:cs="Arial"/>
          <w:b/>
          <w:sz w:val="28"/>
          <w:szCs w:val="28"/>
        </w:rPr>
        <w:t>:</w:t>
      </w:r>
    </w:p>
    <w:p w:rsidR="00464492" w:rsidRPr="00F620BA" w:rsidRDefault="00464492" w:rsidP="00464492">
      <w:pPr>
        <w:rPr>
          <w:rFonts w:ascii="Arial" w:hAnsi="Arial" w:cs="Arial"/>
          <w:sz w:val="28"/>
          <w:szCs w:val="28"/>
        </w:rPr>
      </w:pPr>
      <w:r w:rsidRPr="00F620BA">
        <w:rPr>
          <w:rFonts w:ascii="Arial" w:hAnsi="Arial" w:cs="Arial"/>
          <w:sz w:val="28"/>
          <w:szCs w:val="28"/>
        </w:rPr>
        <w:t>The council has a representative on the Special Schools, North Belfast and West Belfast Business Education Partnerships. As part of this work, we assist with a variety of community outreach activity and provid</w:t>
      </w:r>
      <w:r w:rsidR="00346DD2" w:rsidRPr="00F620BA">
        <w:rPr>
          <w:rFonts w:ascii="Arial" w:hAnsi="Arial" w:cs="Arial"/>
          <w:sz w:val="28"/>
          <w:szCs w:val="28"/>
        </w:rPr>
        <w:t>e advice to teachers on skills/</w:t>
      </w:r>
      <w:r w:rsidRPr="00F620BA">
        <w:rPr>
          <w:rFonts w:ascii="Arial" w:hAnsi="Arial" w:cs="Arial"/>
          <w:sz w:val="28"/>
          <w:szCs w:val="28"/>
        </w:rPr>
        <w:t>qualitie</w:t>
      </w:r>
      <w:r w:rsidR="005545CC">
        <w:rPr>
          <w:rFonts w:ascii="Arial" w:hAnsi="Arial" w:cs="Arial"/>
          <w:sz w:val="28"/>
          <w:szCs w:val="28"/>
        </w:rPr>
        <w:t>s etc employers are looking for:</w:t>
      </w:r>
    </w:p>
    <w:p w:rsidR="003F323C" w:rsidRPr="00F620BA" w:rsidRDefault="003F323C" w:rsidP="0094223B">
      <w:pPr>
        <w:pStyle w:val="ListParagraph"/>
        <w:numPr>
          <w:ilvl w:val="0"/>
          <w:numId w:val="9"/>
        </w:numPr>
        <w:rPr>
          <w:rFonts w:ascii="Arial" w:hAnsi="Arial" w:cs="Arial"/>
          <w:sz w:val="28"/>
          <w:szCs w:val="28"/>
        </w:rPr>
      </w:pPr>
      <w:r w:rsidRPr="00F620BA">
        <w:rPr>
          <w:rFonts w:ascii="Arial" w:hAnsi="Arial" w:cs="Arial"/>
          <w:sz w:val="28"/>
          <w:szCs w:val="28"/>
        </w:rPr>
        <w:t xml:space="preserve">35 training sessions since April 2012- </w:t>
      </w:r>
      <w:r w:rsidR="00531056" w:rsidRPr="00F620BA">
        <w:rPr>
          <w:rFonts w:ascii="Arial" w:hAnsi="Arial" w:cs="Arial"/>
          <w:sz w:val="28"/>
          <w:szCs w:val="28"/>
        </w:rPr>
        <w:t>six of these were for special needs schools and disability organisations</w:t>
      </w:r>
    </w:p>
    <w:p w:rsidR="00464492" w:rsidRPr="00F620BA" w:rsidRDefault="00464492" w:rsidP="0094223B">
      <w:pPr>
        <w:pStyle w:val="ListParagraph"/>
        <w:numPr>
          <w:ilvl w:val="0"/>
          <w:numId w:val="9"/>
        </w:numPr>
        <w:rPr>
          <w:rFonts w:ascii="Arial" w:hAnsi="Arial" w:cs="Arial"/>
          <w:sz w:val="28"/>
          <w:szCs w:val="28"/>
        </w:rPr>
      </w:pPr>
      <w:r w:rsidRPr="00F620BA">
        <w:rPr>
          <w:rFonts w:ascii="Arial" w:hAnsi="Arial" w:cs="Arial"/>
          <w:sz w:val="28"/>
          <w:szCs w:val="28"/>
        </w:rPr>
        <w:t>council representative conducts mock interviews with pupils and gives advice/feedback to pupils e.g. how to complete an application form</w:t>
      </w:r>
      <w:r w:rsidR="00397594" w:rsidRPr="00F620BA">
        <w:rPr>
          <w:rFonts w:ascii="Arial" w:hAnsi="Arial" w:cs="Arial"/>
          <w:sz w:val="28"/>
          <w:szCs w:val="28"/>
        </w:rPr>
        <w:t xml:space="preserve"> (level of detail required)</w:t>
      </w:r>
      <w:r w:rsidRPr="00F620BA">
        <w:rPr>
          <w:rFonts w:ascii="Arial" w:hAnsi="Arial" w:cs="Arial"/>
          <w:sz w:val="28"/>
          <w:szCs w:val="28"/>
        </w:rPr>
        <w:t>; communication skills, posture; appearance; detail required in answering questions</w:t>
      </w:r>
      <w:r w:rsidR="00397594" w:rsidRPr="00F620BA">
        <w:rPr>
          <w:rFonts w:ascii="Arial" w:hAnsi="Arial" w:cs="Arial"/>
          <w:sz w:val="28"/>
          <w:szCs w:val="28"/>
        </w:rPr>
        <w:t xml:space="preserve"> at interview</w:t>
      </w:r>
      <w:r w:rsidRPr="00F620BA">
        <w:rPr>
          <w:rFonts w:ascii="Arial" w:hAnsi="Arial" w:cs="Arial"/>
          <w:sz w:val="28"/>
          <w:szCs w:val="28"/>
        </w:rPr>
        <w:t xml:space="preserve"> </w:t>
      </w:r>
    </w:p>
    <w:p w:rsidR="00464492" w:rsidRPr="00F620BA" w:rsidRDefault="00464492" w:rsidP="0094223B">
      <w:pPr>
        <w:pStyle w:val="ListParagraph"/>
        <w:numPr>
          <w:ilvl w:val="0"/>
          <w:numId w:val="9"/>
        </w:numPr>
        <w:rPr>
          <w:rFonts w:ascii="Arial" w:hAnsi="Arial" w:cs="Arial"/>
          <w:sz w:val="28"/>
          <w:szCs w:val="28"/>
        </w:rPr>
      </w:pPr>
      <w:r w:rsidRPr="00F620BA">
        <w:rPr>
          <w:rFonts w:ascii="Arial" w:hAnsi="Arial" w:cs="Arial"/>
          <w:sz w:val="28"/>
          <w:szCs w:val="28"/>
        </w:rPr>
        <w:t xml:space="preserve">assist teachers with preparing relevant questions to help pupils prepare for mock interviews </w:t>
      </w:r>
    </w:p>
    <w:p w:rsidR="00C36218" w:rsidRPr="00F620BA" w:rsidRDefault="00C36218" w:rsidP="0094223B">
      <w:pPr>
        <w:pStyle w:val="ListParagraph"/>
        <w:numPr>
          <w:ilvl w:val="0"/>
          <w:numId w:val="9"/>
        </w:numPr>
        <w:rPr>
          <w:rFonts w:ascii="Arial" w:hAnsi="Arial" w:cs="Arial"/>
          <w:sz w:val="28"/>
          <w:szCs w:val="28"/>
        </w:rPr>
      </w:pPr>
      <w:r w:rsidRPr="00F620BA">
        <w:rPr>
          <w:rFonts w:ascii="Arial" w:hAnsi="Arial" w:cs="Arial"/>
          <w:sz w:val="28"/>
          <w:szCs w:val="28"/>
        </w:rPr>
        <w:t>more recently many schools have developed their careers curriculum and are now us</w:t>
      </w:r>
      <w:r w:rsidR="005545CC">
        <w:rPr>
          <w:rFonts w:ascii="Arial" w:hAnsi="Arial" w:cs="Arial"/>
          <w:sz w:val="28"/>
          <w:szCs w:val="28"/>
        </w:rPr>
        <w:t>ing the assessment centre model</w:t>
      </w:r>
    </w:p>
    <w:p w:rsidR="00C36218" w:rsidRPr="00F620BA" w:rsidRDefault="00C36218" w:rsidP="0094223B">
      <w:pPr>
        <w:pStyle w:val="ListParagraph"/>
        <w:numPr>
          <w:ilvl w:val="0"/>
          <w:numId w:val="12"/>
        </w:numPr>
        <w:rPr>
          <w:rFonts w:ascii="Arial" w:hAnsi="Arial" w:cs="Arial"/>
          <w:sz w:val="28"/>
          <w:szCs w:val="28"/>
        </w:rPr>
      </w:pPr>
      <w:r w:rsidRPr="00F620BA">
        <w:rPr>
          <w:rFonts w:ascii="Arial" w:hAnsi="Arial" w:cs="Arial"/>
          <w:sz w:val="28"/>
          <w:szCs w:val="28"/>
        </w:rPr>
        <w:t>pupils complete application form and are provided with feedback on its content/ presentation</w:t>
      </w:r>
    </w:p>
    <w:p w:rsidR="00C36218" w:rsidRPr="00F620BA" w:rsidRDefault="00C36218" w:rsidP="0094223B">
      <w:pPr>
        <w:pStyle w:val="ListParagraph"/>
        <w:numPr>
          <w:ilvl w:val="0"/>
          <w:numId w:val="12"/>
        </w:numPr>
        <w:rPr>
          <w:rFonts w:ascii="Arial" w:hAnsi="Arial" w:cs="Arial"/>
          <w:sz w:val="28"/>
          <w:szCs w:val="28"/>
        </w:rPr>
      </w:pPr>
      <w:r w:rsidRPr="00F620BA">
        <w:rPr>
          <w:rFonts w:ascii="Arial" w:hAnsi="Arial" w:cs="Arial"/>
          <w:sz w:val="28"/>
          <w:szCs w:val="28"/>
        </w:rPr>
        <w:t>complete aptitude test</w:t>
      </w:r>
    </w:p>
    <w:p w:rsidR="00C36218" w:rsidRPr="00F620BA" w:rsidRDefault="00C36218" w:rsidP="0094223B">
      <w:pPr>
        <w:pStyle w:val="ListParagraph"/>
        <w:numPr>
          <w:ilvl w:val="0"/>
          <w:numId w:val="12"/>
        </w:numPr>
        <w:rPr>
          <w:rFonts w:ascii="Arial" w:hAnsi="Arial" w:cs="Arial"/>
          <w:sz w:val="28"/>
          <w:szCs w:val="28"/>
        </w:rPr>
      </w:pPr>
      <w:r w:rsidRPr="00F620BA">
        <w:rPr>
          <w:rFonts w:ascii="Arial" w:hAnsi="Arial" w:cs="Arial"/>
          <w:sz w:val="28"/>
          <w:szCs w:val="28"/>
        </w:rPr>
        <w:t>participate in group sessions to assess skills e.g. team working, communication, organisation skills</w:t>
      </w:r>
    </w:p>
    <w:p w:rsidR="00C36218" w:rsidRPr="00F620BA" w:rsidRDefault="00C36218" w:rsidP="0094223B">
      <w:pPr>
        <w:pStyle w:val="ListParagraph"/>
        <w:numPr>
          <w:ilvl w:val="0"/>
          <w:numId w:val="12"/>
        </w:numPr>
        <w:rPr>
          <w:rFonts w:ascii="Arial" w:hAnsi="Arial" w:cs="Arial"/>
          <w:sz w:val="28"/>
          <w:szCs w:val="28"/>
        </w:rPr>
      </w:pPr>
      <w:r w:rsidRPr="00F620BA">
        <w:rPr>
          <w:rFonts w:ascii="Arial" w:hAnsi="Arial" w:cs="Arial"/>
          <w:sz w:val="28"/>
          <w:szCs w:val="28"/>
        </w:rPr>
        <w:t>choose number of pupils to progress to interview stage</w:t>
      </w:r>
    </w:p>
    <w:p w:rsidR="00C36218" w:rsidRPr="00F620BA" w:rsidRDefault="00C36218" w:rsidP="0094223B">
      <w:pPr>
        <w:pStyle w:val="ListParagraph"/>
        <w:numPr>
          <w:ilvl w:val="0"/>
          <w:numId w:val="12"/>
        </w:numPr>
        <w:rPr>
          <w:rFonts w:ascii="Arial" w:hAnsi="Arial" w:cs="Arial"/>
          <w:sz w:val="28"/>
          <w:szCs w:val="28"/>
        </w:rPr>
      </w:pPr>
      <w:r w:rsidRPr="00F620BA">
        <w:rPr>
          <w:rFonts w:ascii="Arial" w:hAnsi="Arial" w:cs="Arial"/>
          <w:sz w:val="28"/>
          <w:szCs w:val="28"/>
        </w:rPr>
        <w:t>conduct interviews</w:t>
      </w:r>
    </w:p>
    <w:p w:rsidR="00C36218" w:rsidRPr="00F620BA" w:rsidRDefault="00C36218" w:rsidP="0094223B">
      <w:pPr>
        <w:pStyle w:val="ListParagraph"/>
        <w:numPr>
          <w:ilvl w:val="0"/>
          <w:numId w:val="12"/>
        </w:numPr>
        <w:rPr>
          <w:rFonts w:ascii="Arial" w:hAnsi="Arial" w:cs="Arial"/>
          <w:sz w:val="28"/>
          <w:szCs w:val="28"/>
        </w:rPr>
      </w:pPr>
      <w:r w:rsidRPr="00F620BA">
        <w:rPr>
          <w:rFonts w:ascii="Arial" w:hAnsi="Arial" w:cs="Arial"/>
          <w:sz w:val="28"/>
          <w:szCs w:val="28"/>
        </w:rPr>
        <w:t>appoint candidate</w:t>
      </w:r>
    </w:p>
    <w:p w:rsidR="00A80567" w:rsidRPr="00F620BA" w:rsidRDefault="00A80567" w:rsidP="0094223B">
      <w:pPr>
        <w:pStyle w:val="ListParagraph"/>
        <w:numPr>
          <w:ilvl w:val="0"/>
          <w:numId w:val="12"/>
        </w:numPr>
        <w:rPr>
          <w:rFonts w:ascii="Arial" w:hAnsi="Arial" w:cs="Arial"/>
          <w:sz w:val="28"/>
          <w:szCs w:val="28"/>
        </w:rPr>
      </w:pPr>
      <w:r w:rsidRPr="00F620BA">
        <w:rPr>
          <w:rFonts w:ascii="Arial" w:hAnsi="Arial" w:cs="Arial"/>
          <w:sz w:val="28"/>
          <w:szCs w:val="28"/>
        </w:rPr>
        <w:t>provide feedback to all pupils</w:t>
      </w:r>
    </w:p>
    <w:p w:rsidR="00587F9A" w:rsidRPr="00F620BA" w:rsidRDefault="00587F9A" w:rsidP="00587F9A">
      <w:pPr>
        <w:rPr>
          <w:rFonts w:ascii="Arial" w:hAnsi="Arial" w:cs="Arial"/>
          <w:sz w:val="28"/>
          <w:szCs w:val="28"/>
        </w:rPr>
      </w:pPr>
    </w:p>
    <w:p w:rsidR="00397594" w:rsidRPr="00F620BA" w:rsidRDefault="005545CC" w:rsidP="00397594">
      <w:pPr>
        <w:rPr>
          <w:rFonts w:ascii="Arial" w:hAnsi="Arial" w:cs="Arial"/>
          <w:sz w:val="28"/>
          <w:szCs w:val="28"/>
        </w:rPr>
      </w:pPr>
      <w:r>
        <w:rPr>
          <w:rFonts w:ascii="Arial" w:hAnsi="Arial" w:cs="Arial"/>
          <w:b/>
          <w:sz w:val="28"/>
          <w:szCs w:val="28"/>
        </w:rPr>
        <w:t xml:space="preserve">We organise </w:t>
      </w:r>
      <w:r w:rsidR="004F70D1" w:rsidRPr="005545CC">
        <w:rPr>
          <w:rFonts w:ascii="Arial" w:hAnsi="Arial" w:cs="Arial"/>
          <w:b/>
          <w:sz w:val="28"/>
          <w:szCs w:val="28"/>
        </w:rPr>
        <w:t>site visits to promote the council as an attractive employer</w:t>
      </w:r>
      <w:r>
        <w:rPr>
          <w:rFonts w:ascii="Arial" w:hAnsi="Arial" w:cs="Arial"/>
          <w:b/>
          <w:sz w:val="28"/>
          <w:szCs w:val="28"/>
        </w:rPr>
        <w:t>:</w:t>
      </w:r>
    </w:p>
    <w:p w:rsidR="00397594" w:rsidRPr="00F620BA" w:rsidRDefault="00397594" w:rsidP="0094223B">
      <w:pPr>
        <w:pStyle w:val="ListParagraph"/>
        <w:numPr>
          <w:ilvl w:val="0"/>
          <w:numId w:val="11"/>
        </w:numPr>
        <w:rPr>
          <w:rFonts w:ascii="Arial" w:hAnsi="Arial" w:cs="Arial"/>
          <w:sz w:val="28"/>
          <w:szCs w:val="28"/>
        </w:rPr>
      </w:pPr>
      <w:r w:rsidRPr="00F620BA">
        <w:rPr>
          <w:rFonts w:ascii="Arial" w:hAnsi="Arial" w:cs="Arial"/>
          <w:sz w:val="28"/>
          <w:szCs w:val="28"/>
        </w:rPr>
        <w:t>take groups (mainly disability groups) to visit parks, recycling centres and office</w:t>
      </w:r>
    </w:p>
    <w:p w:rsidR="00397594" w:rsidRPr="00F620BA" w:rsidRDefault="00397594" w:rsidP="0094223B">
      <w:pPr>
        <w:pStyle w:val="ListParagraph"/>
        <w:numPr>
          <w:ilvl w:val="0"/>
          <w:numId w:val="11"/>
        </w:numPr>
        <w:rPr>
          <w:rFonts w:ascii="Arial" w:hAnsi="Arial" w:cs="Arial"/>
          <w:sz w:val="28"/>
          <w:szCs w:val="28"/>
        </w:rPr>
      </w:pPr>
      <w:r w:rsidRPr="00F620BA">
        <w:rPr>
          <w:rFonts w:ascii="Arial" w:hAnsi="Arial" w:cs="Arial"/>
          <w:sz w:val="28"/>
          <w:szCs w:val="28"/>
        </w:rPr>
        <w:t>HR staff provides overview of what the council does, its recruitment process and during an office visit group members have the opportunity to use photocopier, binding machine, shredding and franking mail</w:t>
      </w:r>
    </w:p>
    <w:p w:rsidR="00FF4DBC" w:rsidRPr="00F620BA" w:rsidRDefault="00C36218" w:rsidP="0094223B">
      <w:pPr>
        <w:pStyle w:val="ListParagraph"/>
        <w:numPr>
          <w:ilvl w:val="0"/>
          <w:numId w:val="11"/>
        </w:numPr>
        <w:rPr>
          <w:rFonts w:ascii="Arial" w:hAnsi="Arial" w:cs="Arial"/>
          <w:sz w:val="28"/>
          <w:szCs w:val="28"/>
        </w:rPr>
      </w:pPr>
      <w:r w:rsidRPr="00F620BA">
        <w:rPr>
          <w:rFonts w:ascii="Arial" w:hAnsi="Arial" w:cs="Arial"/>
          <w:sz w:val="28"/>
          <w:szCs w:val="28"/>
        </w:rPr>
        <w:t>p</w:t>
      </w:r>
      <w:r w:rsidR="00397594" w:rsidRPr="00F620BA">
        <w:rPr>
          <w:rFonts w:ascii="Arial" w:hAnsi="Arial" w:cs="Arial"/>
          <w:sz w:val="28"/>
          <w:szCs w:val="28"/>
        </w:rPr>
        <w:t>arks and recycling staff give overview of what they do</w:t>
      </w:r>
      <w:r w:rsidR="00FF4DBC" w:rsidRPr="00F620BA">
        <w:rPr>
          <w:rFonts w:ascii="Arial" w:hAnsi="Arial" w:cs="Arial"/>
          <w:sz w:val="28"/>
          <w:szCs w:val="28"/>
        </w:rPr>
        <w:t>/ skills required</w:t>
      </w:r>
    </w:p>
    <w:p w:rsidR="00397594" w:rsidRPr="00F620BA" w:rsidRDefault="00FF4DBC" w:rsidP="0094223B">
      <w:pPr>
        <w:pStyle w:val="ListParagraph"/>
        <w:numPr>
          <w:ilvl w:val="0"/>
          <w:numId w:val="11"/>
        </w:numPr>
        <w:rPr>
          <w:rFonts w:ascii="Arial" w:hAnsi="Arial" w:cs="Arial"/>
          <w:sz w:val="28"/>
          <w:szCs w:val="28"/>
        </w:rPr>
      </w:pPr>
      <w:r w:rsidRPr="00F620BA">
        <w:rPr>
          <w:rFonts w:ascii="Arial" w:hAnsi="Arial" w:cs="Arial"/>
          <w:sz w:val="28"/>
          <w:szCs w:val="28"/>
        </w:rPr>
        <w:t xml:space="preserve">tour facilities </w:t>
      </w:r>
    </w:p>
    <w:p w:rsidR="00397594" w:rsidRPr="00F620BA" w:rsidRDefault="00397594" w:rsidP="00397594">
      <w:pPr>
        <w:rPr>
          <w:rFonts w:ascii="Arial" w:hAnsi="Arial" w:cs="Arial"/>
          <w:sz w:val="28"/>
          <w:szCs w:val="28"/>
        </w:rPr>
      </w:pPr>
    </w:p>
    <w:p w:rsidR="00FF4DBC" w:rsidRPr="00F620BA" w:rsidRDefault="005545CC" w:rsidP="005545CC">
      <w:pPr>
        <w:rPr>
          <w:rFonts w:ascii="Arial" w:hAnsi="Arial" w:cs="Arial"/>
          <w:sz w:val="28"/>
          <w:szCs w:val="28"/>
        </w:rPr>
      </w:pPr>
      <w:r>
        <w:rPr>
          <w:rFonts w:ascii="Arial" w:hAnsi="Arial" w:cs="Arial"/>
          <w:b/>
          <w:sz w:val="28"/>
          <w:szCs w:val="28"/>
        </w:rPr>
        <w:t>We attend careers fairs:</w:t>
      </w:r>
    </w:p>
    <w:p w:rsidR="00FF4DBC" w:rsidRPr="00F620BA" w:rsidRDefault="00A51FA9" w:rsidP="00A51FA9">
      <w:pPr>
        <w:pStyle w:val="ListParagraph"/>
        <w:numPr>
          <w:ilvl w:val="0"/>
          <w:numId w:val="28"/>
        </w:numPr>
        <w:rPr>
          <w:rFonts w:ascii="Arial" w:hAnsi="Arial" w:cs="Arial"/>
          <w:sz w:val="28"/>
          <w:szCs w:val="28"/>
        </w:rPr>
      </w:pPr>
      <w:r w:rsidRPr="00F620BA">
        <w:rPr>
          <w:rFonts w:ascii="Arial" w:hAnsi="Arial" w:cs="Arial"/>
          <w:sz w:val="28"/>
          <w:szCs w:val="28"/>
        </w:rPr>
        <w:t>48 careers fairs attended since April 2012- 2 of these were at special needs schools</w:t>
      </w:r>
    </w:p>
    <w:p w:rsidR="00FF4DBC" w:rsidRPr="00F620BA" w:rsidRDefault="00FF4DBC" w:rsidP="0094223B">
      <w:pPr>
        <w:pStyle w:val="ListParagraph"/>
        <w:numPr>
          <w:ilvl w:val="0"/>
          <w:numId w:val="16"/>
        </w:numPr>
        <w:rPr>
          <w:rFonts w:ascii="Arial" w:hAnsi="Arial" w:cs="Arial"/>
          <w:sz w:val="28"/>
          <w:szCs w:val="28"/>
        </w:rPr>
      </w:pPr>
      <w:r w:rsidRPr="00F620BA">
        <w:rPr>
          <w:rFonts w:ascii="Arial" w:hAnsi="Arial" w:cs="Arial"/>
          <w:sz w:val="28"/>
          <w:szCs w:val="28"/>
        </w:rPr>
        <w:t>provide information on range of jobs and placement opportunities council has to offer</w:t>
      </w:r>
    </w:p>
    <w:p w:rsidR="00FF4DBC" w:rsidRPr="00F620BA" w:rsidRDefault="00FF4DBC" w:rsidP="0094223B">
      <w:pPr>
        <w:pStyle w:val="ListParagraph"/>
        <w:numPr>
          <w:ilvl w:val="0"/>
          <w:numId w:val="13"/>
        </w:numPr>
        <w:rPr>
          <w:rFonts w:ascii="Arial" w:hAnsi="Arial" w:cs="Arial"/>
          <w:sz w:val="28"/>
          <w:szCs w:val="28"/>
        </w:rPr>
      </w:pPr>
      <w:r w:rsidRPr="00F620BA">
        <w:rPr>
          <w:rFonts w:ascii="Arial" w:hAnsi="Arial" w:cs="Arial"/>
          <w:sz w:val="28"/>
          <w:szCs w:val="28"/>
        </w:rPr>
        <w:t>provide information on where we advertise vacancies</w:t>
      </w:r>
      <w:r w:rsidR="00346DD2" w:rsidRPr="00F620BA">
        <w:rPr>
          <w:rFonts w:ascii="Arial" w:hAnsi="Arial" w:cs="Arial"/>
          <w:sz w:val="28"/>
          <w:szCs w:val="28"/>
        </w:rPr>
        <w:t xml:space="preserve"> and</w:t>
      </w:r>
      <w:r w:rsidRPr="00F620BA">
        <w:rPr>
          <w:rFonts w:ascii="Arial" w:hAnsi="Arial" w:cs="Arial"/>
          <w:sz w:val="28"/>
          <w:szCs w:val="28"/>
        </w:rPr>
        <w:t xml:space="preserve"> our recruitment process</w:t>
      </w:r>
    </w:p>
    <w:p w:rsidR="00531056" w:rsidRPr="00F620BA" w:rsidRDefault="00531056" w:rsidP="00531056">
      <w:pPr>
        <w:rPr>
          <w:rFonts w:ascii="Arial" w:hAnsi="Arial" w:cs="Arial"/>
          <w:sz w:val="28"/>
          <w:szCs w:val="28"/>
        </w:rPr>
      </w:pPr>
    </w:p>
    <w:p w:rsidR="00B64729" w:rsidRPr="00F620BA" w:rsidRDefault="00A51FA9" w:rsidP="00B64729">
      <w:pPr>
        <w:rPr>
          <w:rFonts w:ascii="Arial" w:hAnsi="Arial" w:cs="Arial"/>
          <w:sz w:val="28"/>
          <w:szCs w:val="28"/>
        </w:rPr>
      </w:pPr>
      <w:r w:rsidRPr="00F620BA">
        <w:rPr>
          <w:rFonts w:ascii="Arial" w:hAnsi="Arial" w:cs="Arial"/>
          <w:sz w:val="28"/>
          <w:szCs w:val="28"/>
        </w:rPr>
        <w:t>In addition to this, we have met with the LEMIS providers</w:t>
      </w:r>
      <w:r w:rsidR="00B64729" w:rsidRPr="00F620BA">
        <w:rPr>
          <w:rFonts w:ascii="Arial" w:hAnsi="Arial" w:cs="Arial"/>
          <w:sz w:val="28"/>
          <w:szCs w:val="28"/>
        </w:rPr>
        <w:t xml:space="preserve"> on 22 occasions</w:t>
      </w:r>
      <w:r w:rsidRPr="00F620BA">
        <w:rPr>
          <w:rFonts w:ascii="Arial" w:hAnsi="Arial" w:cs="Arial"/>
          <w:sz w:val="28"/>
          <w:szCs w:val="28"/>
        </w:rPr>
        <w:t xml:space="preserve"> to provide information on basic entry posts that are to be advertised. </w:t>
      </w:r>
      <w:r w:rsidR="00B64729" w:rsidRPr="00F620BA">
        <w:rPr>
          <w:rFonts w:ascii="Arial" w:hAnsi="Arial" w:cs="Arial"/>
          <w:sz w:val="28"/>
          <w:szCs w:val="28"/>
        </w:rPr>
        <w:t>Education includes specific information on the jobs and the council’s recruitment and selection process</w:t>
      </w:r>
    </w:p>
    <w:p w:rsidR="00531056" w:rsidRPr="00F620BA" w:rsidRDefault="00531056" w:rsidP="00531056">
      <w:pPr>
        <w:rPr>
          <w:rFonts w:ascii="Arial" w:hAnsi="Arial" w:cs="Arial"/>
          <w:sz w:val="28"/>
          <w:szCs w:val="28"/>
        </w:rPr>
      </w:pPr>
    </w:p>
    <w:p w:rsidR="004F70D1" w:rsidRPr="003C0055" w:rsidRDefault="00C4626B" w:rsidP="004F70D1">
      <w:pPr>
        <w:rPr>
          <w:rFonts w:ascii="Arial" w:hAnsi="Arial" w:cs="Arial"/>
          <w:b/>
          <w:bCs/>
          <w:color w:val="0000FF"/>
          <w:sz w:val="28"/>
          <w:szCs w:val="28"/>
        </w:rPr>
      </w:pPr>
      <w:r w:rsidRPr="003C0055">
        <w:rPr>
          <w:rFonts w:ascii="Arial" w:hAnsi="Arial" w:cs="Arial"/>
          <w:b/>
          <w:bCs/>
          <w:color w:val="0000FF"/>
          <w:sz w:val="28"/>
          <w:szCs w:val="28"/>
        </w:rPr>
        <w:t xml:space="preserve">2. Supporting </w:t>
      </w:r>
      <w:r w:rsidR="003C0055">
        <w:rPr>
          <w:rFonts w:ascii="Arial" w:hAnsi="Arial" w:cs="Arial"/>
          <w:b/>
          <w:bCs/>
          <w:color w:val="0000FF"/>
          <w:sz w:val="28"/>
          <w:szCs w:val="28"/>
        </w:rPr>
        <w:t xml:space="preserve">Current </w:t>
      </w:r>
      <w:r w:rsidR="004F70D1" w:rsidRPr="003C0055">
        <w:rPr>
          <w:rFonts w:ascii="Arial" w:hAnsi="Arial" w:cs="Arial"/>
          <w:b/>
          <w:bCs/>
          <w:color w:val="0000FF"/>
          <w:sz w:val="28"/>
          <w:szCs w:val="28"/>
        </w:rPr>
        <w:t>Employees</w:t>
      </w:r>
    </w:p>
    <w:p w:rsidR="006C0CBF" w:rsidRDefault="006C0CBF" w:rsidP="006C0CBF">
      <w:pPr>
        <w:rPr>
          <w:rFonts w:ascii="Arial" w:hAnsi="Arial" w:cs="Arial"/>
          <w:b/>
          <w:sz w:val="28"/>
          <w:szCs w:val="28"/>
        </w:rPr>
      </w:pPr>
    </w:p>
    <w:p w:rsidR="001C41C7" w:rsidRPr="006C0CBF" w:rsidRDefault="006C0CBF" w:rsidP="006C0CBF">
      <w:pPr>
        <w:rPr>
          <w:rFonts w:ascii="Arial" w:hAnsi="Arial" w:cs="Arial"/>
          <w:sz w:val="28"/>
          <w:szCs w:val="28"/>
        </w:rPr>
      </w:pPr>
      <w:r>
        <w:rPr>
          <w:rFonts w:ascii="Arial" w:hAnsi="Arial" w:cs="Arial"/>
          <w:b/>
          <w:sz w:val="28"/>
          <w:szCs w:val="28"/>
        </w:rPr>
        <w:t xml:space="preserve">We are raising </w:t>
      </w:r>
      <w:r w:rsidR="004F70D1" w:rsidRPr="006C0CBF">
        <w:rPr>
          <w:rFonts w:ascii="Arial" w:hAnsi="Arial" w:cs="Arial"/>
          <w:b/>
          <w:sz w:val="28"/>
          <w:szCs w:val="28"/>
        </w:rPr>
        <w:t>awareness of disability-related issues amongst staff, including awareness-raising events, use of the council’s intranet and staff publications and dissemin</w:t>
      </w:r>
      <w:r w:rsidR="00346DD2" w:rsidRPr="006C0CBF">
        <w:rPr>
          <w:rFonts w:ascii="Arial" w:hAnsi="Arial" w:cs="Arial"/>
          <w:b/>
          <w:sz w:val="28"/>
          <w:szCs w:val="28"/>
        </w:rPr>
        <w:t>ation of best practice material</w:t>
      </w:r>
      <w:r w:rsidR="00322F1A" w:rsidRPr="006C0CBF">
        <w:rPr>
          <w:rFonts w:ascii="Arial" w:hAnsi="Arial" w:cs="Arial"/>
          <w:b/>
          <w:sz w:val="28"/>
          <w:szCs w:val="28"/>
        </w:rPr>
        <w:t>:</w:t>
      </w:r>
    </w:p>
    <w:p w:rsidR="006C0CBF" w:rsidRDefault="004E6B71" w:rsidP="006C0CBF">
      <w:pPr>
        <w:pStyle w:val="ListParagraph"/>
        <w:numPr>
          <w:ilvl w:val="1"/>
          <w:numId w:val="14"/>
        </w:numPr>
        <w:ind w:left="709"/>
        <w:rPr>
          <w:rFonts w:ascii="Arial" w:hAnsi="Arial" w:cs="Arial"/>
          <w:sz w:val="28"/>
          <w:szCs w:val="28"/>
        </w:rPr>
      </w:pPr>
      <w:r w:rsidRPr="006C0CBF">
        <w:rPr>
          <w:rFonts w:ascii="Arial" w:hAnsi="Arial" w:cs="Arial"/>
          <w:sz w:val="28"/>
          <w:szCs w:val="28"/>
        </w:rPr>
        <w:t>host bi-annual disability event</w:t>
      </w:r>
    </w:p>
    <w:p w:rsidR="004E6B71" w:rsidRPr="006C0CBF" w:rsidRDefault="004E6B71" w:rsidP="006C0CBF">
      <w:pPr>
        <w:pStyle w:val="ListParagraph"/>
        <w:numPr>
          <w:ilvl w:val="1"/>
          <w:numId w:val="14"/>
        </w:numPr>
        <w:ind w:left="709"/>
        <w:rPr>
          <w:rFonts w:ascii="Arial" w:hAnsi="Arial" w:cs="Arial"/>
          <w:sz w:val="28"/>
          <w:szCs w:val="28"/>
        </w:rPr>
      </w:pPr>
      <w:r w:rsidRPr="006C0CBF">
        <w:rPr>
          <w:rFonts w:ascii="Arial" w:hAnsi="Arial" w:cs="Arial"/>
          <w:sz w:val="28"/>
          <w:szCs w:val="28"/>
        </w:rPr>
        <w:t>include disability features in internal publications and on intranet- e.g. therapy garden at Musgrave Park</w:t>
      </w:r>
      <w:r w:rsidR="006C0CBF" w:rsidRPr="006C0CBF">
        <w:rPr>
          <w:rFonts w:ascii="Arial" w:hAnsi="Arial" w:cs="Arial"/>
          <w:sz w:val="28"/>
          <w:szCs w:val="28"/>
        </w:rPr>
        <w:t>; disability/</w:t>
      </w:r>
      <w:r w:rsidR="00C9485A" w:rsidRPr="006C0CBF">
        <w:rPr>
          <w:rFonts w:ascii="Arial" w:hAnsi="Arial" w:cs="Arial"/>
          <w:sz w:val="28"/>
          <w:szCs w:val="28"/>
        </w:rPr>
        <w:t>diversity awards</w:t>
      </w:r>
    </w:p>
    <w:p w:rsidR="004E6B71" w:rsidRPr="00F620BA" w:rsidRDefault="004E6B71" w:rsidP="006C0CBF">
      <w:pPr>
        <w:pStyle w:val="ListParagraph"/>
        <w:numPr>
          <w:ilvl w:val="1"/>
          <w:numId w:val="14"/>
        </w:numPr>
        <w:ind w:left="709"/>
        <w:rPr>
          <w:rFonts w:ascii="Arial" w:hAnsi="Arial" w:cs="Arial"/>
          <w:sz w:val="28"/>
          <w:szCs w:val="28"/>
        </w:rPr>
      </w:pPr>
      <w:r w:rsidRPr="00F620BA">
        <w:rPr>
          <w:rFonts w:ascii="Arial" w:hAnsi="Arial" w:cs="Arial"/>
          <w:sz w:val="28"/>
          <w:szCs w:val="28"/>
        </w:rPr>
        <w:t>installed a number of computers and large screens at remote sites to help promote our best practice policies and procedures to staff who do not have access to a personal computer</w:t>
      </w:r>
    </w:p>
    <w:p w:rsidR="00C9485A" w:rsidRPr="00F620BA" w:rsidRDefault="00905833" w:rsidP="006C0CBF">
      <w:pPr>
        <w:pStyle w:val="ListParagraph"/>
        <w:numPr>
          <w:ilvl w:val="1"/>
          <w:numId w:val="14"/>
        </w:numPr>
        <w:ind w:left="709"/>
        <w:rPr>
          <w:rFonts w:ascii="Arial" w:hAnsi="Arial" w:cs="Arial"/>
          <w:sz w:val="28"/>
          <w:szCs w:val="28"/>
        </w:rPr>
      </w:pPr>
      <w:r w:rsidRPr="00F620BA">
        <w:rPr>
          <w:rFonts w:ascii="Arial" w:hAnsi="Arial" w:cs="Arial"/>
          <w:sz w:val="28"/>
          <w:szCs w:val="28"/>
        </w:rPr>
        <w:t>disability awareness raising clips</w:t>
      </w:r>
      <w:r w:rsidR="00C9485A" w:rsidRPr="00F620BA">
        <w:rPr>
          <w:rFonts w:ascii="Arial" w:hAnsi="Arial" w:cs="Arial"/>
          <w:sz w:val="28"/>
          <w:szCs w:val="28"/>
        </w:rPr>
        <w:t xml:space="preserve"> (provided by </w:t>
      </w:r>
      <w:r w:rsidR="004450BD">
        <w:rPr>
          <w:rFonts w:ascii="Arial" w:hAnsi="Arial" w:cs="Arial"/>
          <w:sz w:val="28"/>
          <w:szCs w:val="28"/>
        </w:rPr>
        <w:t>Employers for Disability NI</w:t>
      </w:r>
      <w:r w:rsidR="00C9485A" w:rsidRPr="00F620BA">
        <w:rPr>
          <w:rFonts w:ascii="Arial" w:hAnsi="Arial" w:cs="Arial"/>
          <w:sz w:val="28"/>
          <w:szCs w:val="28"/>
        </w:rPr>
        <w:t>)</w:t>
      </w:r>
    </w:p>
    <w:p w:rsidR="00845C87" w:rsidRPr="004450BD" w:rsidRDefault="00845C87" w:rsidP="004450BD">
      <w:pPr>
        <w:rPr>
          <w:rFonts w:ascii="Arial" w:hAnsi="Arial" w:cs="Arial"/>
          <w:sz w:val="28"/>
          <w:szCs w:val="28"/>
        </w:rPr>
      </w:pPr>
    </w:p>
    <w:p w:rsidR="004E6B71" w:rsidRPr="006C0CBF" w:rsidRDefault="006C0CBF" w:rsidP="006C0CBF">
      <w:pPr>
        <w:rPr>
          <w:rFonts w:ascii="Arial" w:hAnsi="Arial" w:cs="Arial"/>
          <w:sz w:val="28"/>
          <w:szCs w:val="28"/>
        </w:rPr>
      </w:pPr>
      <w:r>
        <w:rPr>
          <w:rFonts w:ascii="Arial" w:hAnsi="Arial" w:cs="Arial"/>
          <w:b/>
          <w:sz w:val="28"/>
          <w:szCs w:val="28"/>
        </w:rPr>
        <w:t xml:space="preserve">We are </w:t>
      </w:r>
      <w:r w:rsidR="004F70D1" w:rsidRPr="006C0CBF">
        <w:rPr>
          <w:rFonts w:ascii="Arial" w:hAnsi="Arial" w:cs="Arial"/>
          <w:b/>
          <w:sz w:val="28"/>
          <w:szCs w:val="28"/>
        </w:rPr>
        <w:t>building internal capacity and knowledge on disability issues. In 2012/2013 this has included a pro-active programme of health and well being initiatives, with a pa</w:t>
      </w:r>
      <w:r w:rsidR="004E6B71" w:rsidRPr="006C0CBF">
        <w:rPr>
          <w:rFonts w:ascii="Arial" w:hAnsi="Arial" w:cs="Arial"/>
          <w:b/>
          <w:sz w:val="28"/>
          <w:szCs w:val="28"/>
        </w:rPr>
        <w:t>rticular focus on mental health</w:t>
      </w:r>
      <w:r w:rsidRPr="006C0CBF">
        <w:rPr>
          <w:rFonts w:ascii="Arial" w:hAnsi="Arial" w:cs="Arial"/>
          <w:b/>
          <w:sz w:val="28"/>
          <w:szCs w:val="28"/>
        </w:rPr>
        <w:t>:</w:t>
      </w:r>
    </w:p>
    <w:p w:rsidR="004E6B71" w:rsidRPr="00F620BA" w:rsidRDefault="00C9485A" w:rsidP="0094223B">
      <w:pPr>
        <w:pStyle w:val="ListParagraph"/>
        <w:numPr>
          <w:ilvl w:val="0"/>
          <w:numId w:val="15"/>
        </w:numPr>
        <w:rPr>
          <w:rFonts w:ascii="Arial" w:hAnsi="Arial" w:cs="Arial"/>
          <w:sz w:val="28"/>
          <w:szCs w:val="28"/>
        </w:rPr>
      </w:pPr>
      <w:r w:rsidRPr="00F620BA">
        <w:rPr>
          <w:rFonts w:ascii="Arial" w:hAnsi="Arial" w:cs="Arial"/>
          <w:sz w:val="28"/>
          <w:szCs w:val="28"/>
        </w:rPr>
        <w:t>delivery of Positive Mental Health awareness training- 593 employees trained to date</w:t>
      </w:r>
    </w:p>
    <w:p w:rsidR="00C9485A" w:rsidRPr="00F620BA" w:rsidRDefault="00C9485A" w:rsidP="0094223B">
      <w:pPr>
        <w:pStyle w:val="ListParagraph"/>
        <w:numPr>
          <w:ilvl w:val="0"/>
          <w:numId w:val="15"/>
        </w:numPr>
        <w:rPr>
          <w:rFonts w:ascii="Arial" w:hAnsi="Arial" w:cs="Arial"/>
          <w:sz w:val="28"/>
          <w:szCs w:val="28"/>
        </w:rPr>
      </w:pPr>
      <w:r w:rsidRPr="00F620BA">
        <w:rPr>
          <w:rFonts w:ascii="Arial" w:hAnsi="Arial" w:cs="Arial"/>
          <w:sz w:val="28"/>
          <w:szCs w:val="28"/>
        </w:rPr>
        <w:t>stress management training for managers- 394 managers trained to date</w:t>
      </w:r>
    </w:p>
    <w:p w:rsidR="00C9485A" w:rsidRPr="00F620BA" w:rsidRDefault="00C9485A" w:rsidP="0094223B">
      <w:pPr>
        <w:pStyle w:val="ListParagraph"/>
        <w:numPr>
          <w:ilvl w:val="0"/>
          <w:numId w:val="15"/>
        </w:numPr>
        <w:rPr>
          <w:rFonts w:ascii="Arial" w:hAnsi="Arial" w:cs="Arial"/>
          <w:sz w:val="28"/>
          <w:szCs w:val="28"/>
        </w:rPr>
      </w:pPr>
      <w:r w:rsidRPr="00F620BA">
        <w:rPr>
          <w:rFonts w:ascii="Arial" w:hAnsi="Arial" w:cs="Arial"/>
          <w:sz w:val="28"/>
          <w:szCs w:val="28"/>
        </w:rPr>
        <w:t>aimed at assisting staff in dealing with personal stress or mental health issues and helping  managers support employees and manage any resultant workplace issues effectively</w:t>
      </w:r>
    </w:p>
    <w:p w:rsidR="00C9485A" w:rsidRPr="00F620BA" w:rsidRDefault="00C9485A" w:rsidP="0094223B">
      <w:pPr>
        <w:pStyle w:val="ListParagraph"/>
        <w:numPr>
          <w:ilvl w:val="0"/>
          <w:numId w:val="15"/>
        </w:numPr>
        <w:rPr>
          <w:rFonts w:ascii="Arial" w:hAnsi="Arial" w:cs="Arial"/>
          <w:sz w:val="28"/>
          <w:szCs w:val="28"/>
        </w:rPr>
      </w:pPr>
      <w:proofErr w:type="gramStart"/>
      <w:r w:rsidRPr="00F620BA">
        <w:rPr>
          <w:rFonts w:ascii="Arial" w:hAnsi="Arial" w:cs="Arial"/>
          <w:sz w:val="28"/>
          <w:szCs w:val="28"/>
        </w:rPr>
        <w:t>in</w:t>
      </w:r>
      <w:proofErr w:type="gramEnd"/>
      <w:r w:rsidRPr="00F620BA">
        <w:rPr>
          <w:rFonts w:ascii="Arial" w:hAnsi="Arial" w:cs="Arial"/>
          <w:sz w:val="28"/>
          <w:szCs w:val="28"/>
        </w:rPr>
        <w:t xml:space="preserve"> 2013, we implemented a three year employee Health and Wellbeing strategy. Many of the actions within this strategy link directly to the councils Disability Action Plan</w:t>
      </w:r>
    </w:p>
    <w:p w:rsidR="00C9485A" w:rsidRPr="00F620BA" w:rsidRDefault="00C9485A" w:rsidP="0094223B">
      <w:pPr>
        <w:pStyle w:val="ListParagraph"/>
        <w:numPr>
          <w:ilvl w:val="0"/>
          <w:numId w:val="15"/>
        </w:numPr>
        <w:rPr>
          <w:rFonts w:ascii="Arial" w:hAnsi="Arial" w:cs="Arial"/>
          <w:sz w:val="28"/>
          <w:szCs w:val="28"/>
        </w:rPr>
      </w:pPr>
      <w:r w:rsidRPr="00F620BA">
        <w:rPr>
          <w:rFonts w:ascii="Arial" w:hAnsi="Arial" w:cs="Arial"/>
          <w:sz w:val="28"/>
          <w:szCs w:val="28"/>
        </w:rPr>
        <w:t xml:space="preserve">twelve members of staff have been trained by EFDNI to deliver disability </w:t>
      </w:r>
      <w:r w:rsidR="00EF1298" w:rsidRPr="00F620BA">
        <w:rPr>
          <w:rFonts w:ascii="Arial" w:hAnsi="Arial" w:cs="Arial"/>
          <w:sz w:val="28"/>
          <w:szCs w:val="28"/>
        </w:rPr>
        <w:t>awareness</w:t>
      </w:r>
      <w:r w:rsidRPr="00F620BA">
        <w:rPr>
          <w:rFonts w:ascii="Arial" w:hAnsi="Arial" w:cs="Arial"/>
          <w:sz w:val="28"/>
          <w:szCs w:val="28"/>
        </w:rPr>
        <w:t xml:space="preserve"> training </w:t>
      </w:r>
      <w:r w:rsidR="00905833" w:rsidRPr="00F620BA">
        <w:rPr>
          <w:rFonts w:ascii="Arial" w:hAnsi="Arial" w:cs="Arial"/>
          <w:sz w:val="28"/>
          <w:szCs w:val="28"/>
        </w:rPr>
        <w:t>within Belfast City Council</w:t>
      </w:r>
    </w:p>
    <w:p w:rsidR="00DC5977" w:rsidRPr="00F620BA" w:rsidRDefault="00DC5977" w:rsidP="0094223B">
      <w:pPr>
        <w:pStyle w:val="ListParagraph"/>
        <w:numPr>
          <w:ilvl w:val="0"/>
          <w:numId w:val="15"/>
        </w:numPr>
        <w:rPr>
          <w:rFonts w:ascii="Arial" w:hAnsi="Arial" w:cs="Arial"/>
          <w:sz w:val="28"/>
          <w:szCs w:val="28"/>
        </w:rPr>
      </w:pPr>
      <w:r w:rsidRPr="00F620BA">
        <w:rPr>
          <w:rFonts w:ascii="Arial" w:hAnsi="Arial" w:cs="Arial"/>
          <w:sz w:val="28"/>
          <w:szCs w:val="28"/>
        </w:rPr>
        <w:t>developed a pilot mindfulness programme</w:t>
      </w:r>
    </w:p>
    <w:p w:rsidR="00D52917" w:rsidRPr="00F620BA" w:rsidRDefault="00D52917" w:rsidP="00D52917">
      <w:pPr>
        <w:pStyle w:val="ListParagraph"/>
        <w:numPr>
          <w:ilvl w:val="0"/>
          <w:numId w:val="29"/>
        </w:numPr>
        <w:rPr>
          <w:rFonts w:ascii="Arial" w:hAnsi="Arial" w:cs="Arial"/>
          <w:sz w:val="28"/>
          <w:szCs w:val="28"/>
        </w:rPr>
      </w:pPr>
      <w:r w:rsidRPr="00F620BA">
        <w:rPr>
          <w:rFonts w:ascii="Arial" w:hAnsi="Arial" w:cs="Arial"/>
          <w:sz w:val="28"/>
          <w:szCs w:val="28"/>
        </w:rPr>
        <w:t>a new corporate Health and Wellbeing Strategy and associated action plan was developed covering 2013-2015, with one action dedicated to developing and piloting a workplace based mindfulness programme.</w:t>
      </w:r>
    </w:p>
    <w:p w:rsidR="00D52917" w:rsidRPr="00F620BA" w:rsidRDefault="00D52917" w:rsidP="00D52917">
      <w:pPr>
        <w:pStyle w:val="ListParagraph"/>
        <w:numPr>
          <w:ilvl w:val="0"/>
          <w:numId w:val="29"/>
        </w:numPr>
        <w:rPr>
          <w:rFonts w:ascii="Arial" w:hAnsi="Arial" w:cs="Arial"/>
          <w:sz w:val="28"/>
          <w:szCs w:val="28"/>
        </w:rPr>
      </w:pPr>
      <w:proofErr w:type="gramStart"/>
      <w:r w:rsidRPr="00F620BA">
        <w:rPr>
          <w:rFonts w:ascii="Arial" w:hAnsi="Arial" w:cs="Arial"/>
          <w:sz w:val="28"/>
          <w:szCs w:val="28"/>
        </w:rPr>
        <w:t>mindfulness</w:t>
      </w:r>
      <w:proofErr w:type="gramEnd"/>
      <w:r w:rsidRPr="00F620BA">
        <w:rPr>
          <w:rFonts w:ascii="Arial" w:hAnsi="Arial" w:cs="Arial"/>
          <w:sz w:val="28"/>
          <w:szCs w:val="28"/>
        </w:rPr>
        <w:t xml:space="preserve"> is not just useful for people with specific health problems; it can be used by anyone to enhance their overall quality of life, improve their health and wellbeing and ability to live life to the full</w:t>
      </w:r>
      <w:r w:rsidRPr="00F620BA">
        <w:rPr>
          <w:rFonts w:ascii="Arial" w:hAnsi="Arial" w:cs="Arial"/>
          <w:bCs/>
          <w:sz w:val="28"/>
          <w:szCs w:val="28"/>
        </w:rPr>
        <w:t>.</w:t>
      </w:r>
    </w:p>
    <w:p w:rsidR="00D52917" w:rsidRPr="00F620BA" w:rsidRDefault="00D52917" w:rsidP="00D52917">
      <w:pPr>
        <w:pStyle w:val="ListParagraph"/>
        <w:numPr>
          <w:ilvl w:val="0"/>
          <w:numId w:val="29"/>
        </w:numPr>
        <w:spacing w:before="100" w:beforeAutospacing="1" w:after="100" w:afterAutospacing="1" w:line="270" w:lineRule="atLeast"/>
        <w:rPr>
          <w:rFonts w:ascii="Arial" w:hAnsi="Arial" w:cs="Arial"/>
          <w:sz w:val="28"/>
          <w:szCs w:val="28"/>
        </w:rPr>
      </w:pPr>
      <w:proofErr w:type="gramStart"/>
      <w:r w:rsidRPr="00F620BA">
        <w:rPr>
          <w:rFonts w:ascii="Arial" w:hAnsi="Arial" w:cs="Arial"/>
          <w:sz w:val="28"/>
          <w:szCs w:val="28"/>
        </w:rPr>
        <w:t>in</w:t>
      </w:r>
      <w:proofErr w:type="gramEnd"/>
      <w:r w:rsidRPr="00F620BA">
        <w:rPr>
          <w:rFonts w:ascii="Arial" w:hAnsi="Arial" w:cs="Arial"/>
          <w:sz w:val="28"/>
          <w:szCs w:val="28"/>
        </w:rPr>
        <w:t xml:space="preserve"> the House of Commons an all-party parliamentary group on mindfulness was launched on 7 May and the </w:t>
      </w:r>
      <w:r w:rsidRPr="00F620BA">
        <w:rPr>
          <w:rFonts w:ascii="Arial" w:hAnsi="Arial" w:cs="Arial"/>
          <w:bCs/>
          <w:sz w:val="28"/>
          <w:szCs w:val="28"/>
        </w:rPr>
        <w:t>NHS now offers information about how to practise it</w:t>
      </w:r>
      <w:r w:rsidRPr="00F620BA">
        <w:rPr>
          <w:rFonts w:ascii="Arial" w:hAnsi="Arial" w:cs="Arial"/>
          <w:sz w:val="28"/>
          <w:szCs w:val="28"/>
        </w:rPr>
        <w:t xml:space="preserve">. </w:t>
      </w:r>
    </w:p>
    <w:p w:rsidR="00D52917" w:rsidRPr="00F620BA" w:rsidRDefault="00D52917" w:rsidP="00D52917">
      <w:pPr>
        <w:pStyle w:val="ListParagraph"/>
        <w:numPr>
          <w:ilvl w:val="0"/>
          <w:numId w:val="29"/>
        </w:numPr>
        <w:rPr>
          <w:rFonts w:ascii="Arial" w:hAnsi="Arial" w:cs="Arial"/>
          <w:sz w:val="28"/>
          <w:szCs w:val="28"/>
        </w:rPr>
      </w:pPr>
      <w:proofErr w:type="gramStart"/>
      <w:r w:rsidRPr="00F620BA">
        <w:rPr>
          <w:rFonts w:ascii="Arial" w:hAnsi="Arial" w:cs="Arial"/>
          <w:sz w:val="28"/>
          <w:szCs w:val="28"/>
        </w:rPr>
        <w:t>the</w:t>
      </w:r>
      <w:proofErr w:type="gramEnd"/>
      <w:r w:rsidRPr="00F620BA">
        <w:rPr>
          <w:rFonts w:ascii="Arial" w:hAnsi="Arial" w:cs="Arial"/>
          <w:sz w:val="28"/>
          <w:szCs w:val="28"/>
        </w:rPr>
        <w:t xml:space="preserve"> eight week course of mindfulness involves meditation, some simple yoga and stretching and some discussion within a group setting of the principles of cognitive behavioural therapy. The aim of the programme is to introduce participants to regular mindfulness practise, initially using audio tapes and group contact time to guide them. </w:t>
      </w:r>
    </w:p>
    <w:p w:rsidR="00D52917" w:rsidRPr="00F620BA" w:rsidRDefault="00D52917" w:rsidP="00D52917">
      <w:pPr>
        <w:pStyle w:val="ListParagraph"/>
        <w:numPr>
          <w:ilvl w:val="0"/>
          <w:numId w:val="29"/>
        </w:numPr>
        <w:rPr>
          <w:rFonts w:ascii="Arial" w:hAnsi="Arial" w:cs="Arial"/>
          <w:sz w:val="28"/>
          <w:szCs w:val="28"/>
        </w:rPr>
      </w:pPr>
      <w:proofErr w:type="gramStart"/>
      <w:r w:rsidRPr="00F620BA">
        <w:rPr>
          <w:rFonts w:ascii="Arial" w:hAnsi="Arial" w:cs="Arial"/>
          <w:sz w:val="28"/>
          <w:szCs w:val="28"/>
        </w:rPr>
        <w:t>the</w:t>
      </w:r>
      <w:proofErr w:type="gramEnd"/>
      <w:r w:rsidRPr="00F620BA">
        <w:rPr>
          <w:rFonts w:ascii="Arial" w:hAnsi="Arial" w:cs="Arial"/>
          <w:sz w:val="28"/>
          <w:szCs w:val="28"/>
        </w:rPr>
        <w:t xml:space="preserve"> eight week mindfulness pilot programme to twelve staff is being developed and when delivered, and, following a comprehensive evaluation, deemed successful, will be rolled out to 150 council staff over the next twelve months. </w:t>
      </w:r>
    </w:p>
    <w:p w:rsidR="00D52917" w:rsidRPr="00F620BA" w:rsidRDefault="00D52917" w:rsidP="00D52917">
      <w:pPr>
        <w:pStyle w:val="ListParagraph"/>
        <w:numPr>
          <w:ilvl w:val="0"/>
          <w:numId w:val="29"/>
        </w:numPr>
        <w:rPr>
          <w:rFonts w:ascii="Arial" w:hAnsi="Arial" w:cs="Arial"/>
          <w:sz w:val="28"/>
          <w:szCs w:val="28"/>
        </w:rPr>
      </w:pPr>
      <w:proofErr w:type="gramStart"/>
      <w:r w:rsidRPr="00F620BA">
        <w:rPr>
          <w:rFonts w:ascii="Arial" w:hAnsi="Arial" w:cs="Arial"/>
          <w:sz w:val="28"/>
          <w:szCs w:val="28"/>
        </w:rPr>
        <w:t>it</w:t>
      </w:r>
      <w:proofErr w:type="gramEnd"/>
      <w:r w:rsidRPr="00F620BA">
        <w:rPr>
          <w:rFonts w:ascii="Arial" w:hAnsi="Arial" w:cs="Arial"/>
          <w:sz w:val="28"/>
          <w:szCs w:val="28"/>
        </w:rPr>
        <w:t xml:space="preserve"> is anticipated that the rolled-out programme will be delivered to a diverse range of staff, which are based in both office and non-office locations and carry out an assorted range of job roles.</w:t>
      </w:r>
    </w:p>
    <w:p w:rsidR="00D52917" w:rsidRPr="00F620BA" w:rsidRDefault="00D52917" w:rsidP="00D52917">
      <w:pPr>
        <w:pStyle w:val="ListParagraph"/>
        <w:numPr>
          <w:ilvl w:val="0"/>
          <w:numId w:val="29"/>
        </w:numPr>
        <w:rPr>
          <w:rFonts w:ascii="Arial" w:hAnsi="Arial" w:cs="Arial"/>
          <w:sz w:val="28"/>
          <w:szCs w:val="28"/>
        </w:rPr>
      </w:pPr>
      <w:proofErr w:type="gramStart"/>
      <w:r w:rsidRPr="00F620BA">
        <w:rPr>
          <w:rFonts w:ascii="Arial" w:hAnsi="Arial" w:cs="Arial"/>
          <w:sz w:val="28"/>
          <w:szCs w:val="28"/>
        </w:rPr>
        <w:t>the</w:t>
      </w:r>
      <w:proofErr w:type="gramEnd"/>
      <w:r w:rsidRPr="00F620BA">
        <w:rPr>
          <w:rFonts w:ascii="Arial" w:hAnsi="Arial" w:cs="Arial"/>
          <w:sz w:val="28"/>
          <w:szCs w:val="28"/>
        </w:rPr>
        <w:t xml:space="preserve"> council will also examine how a variation of approaches to promote and support mindfulness throughout council locations can be introduced if the evaluation has been deemed successful.</w:t>
      </w:r>
    </w:p>
    <w:p w:rsidR="00D52917" w:rsidRPr="00F620BA" w:rsidRDefault="00D52917" w:rsidP="00D52917">
      <w:pPr>
        <w:pStyle w:val="ListParagraph"/>
        <w:numPr>
          <w:ilvl w:val="0"/>
          <w:numId w:val="29"/>
        </w:numPr>
        <w:spacing w:before="100" w:beforeAutospacing="1" w:after="100" w:afterAutospacing="1" w:line="270" w:lineRule="atLeast"/>
        <w:rPr>
          <w:rFonts w:ascii="Arial" w:hAnsi="Arial" w:cs="Arial"/>
          <w:sz w:val="28"/>
          <w:szCs w:val="28"/>
        </w:rPr>
      </w:pPr>
      <w:proofErr w:type="gramStart"/>
      <w:r w:rsidRPr="00F620BA">
        <w:rPr>
          <w:rFonts w:ascii="Arial" w:hAnsi="Arial" w:cs="Arial"/>
          <w:sz w:val="28"/>
          <w:szCs w:val="28"/>
        </w:rPr>
        <w:t>the</w:t>
      </w:r>
      <w:proofErr w:type="gramEnd"/>
      <w:r w:rsidRPr="00F620BA">
        <w:rPr>
          <w:rFonts w:ascii="Arial" w:hAnsi="Arial" w:cs="Arial"/>
          <w:sz w:val="28"/>
          <w:szCs w:val="28"/>
        </w:rPr>
        <w:t xml:space="preserve"> BCC initiative links in directly with the NI Executive’s NHS “Transforming Your Care” agenda which focuses on the prevention of ill health as opposed to the treatment of it.</w:t>
      </w:r>
    </w:p>
    <w:p w:rsidR="004F70D1" w:rsidRPr="00E11D38" w:rsidRDefault="00E11D38" w:rsidP="00E11D38">
      <w:pPr>
        <w:rPr>
          <w:rFonts w:ascii="Arial" w:hAnsi="Arial" w:cs="Arial"/>
          <w:b/>
          <w:sz w:val="28"/>
          <w:szCs w:val="28"/>
        </w:rPr>
      </w:pPr>
      <w:r>
        <w:rPr>
          <w:rFonts w:ascii="Arial" w:hAnsi="Arial" w:cs="Arial"/>
          <w:b/>
          <w:sz w:val="28"/>
          <w:szCs w:val="28"/>
        </w:rPr>
        <w:t xml:space="preserve">We are </w:t>
      </w:r>
      <w:r w:rsidR="004F70D1" w:rsidRPr="00E11D38">
        <w:rPr>
          <w:rFonts w:ascii="Arial" w:hAnsi="Arial" w:cs="Arial"/>
          <w:b/>
          <w:sz w:val="28"/>
          <w:szCs w:val="28"/>
        </w:rPr>
        <w:t>providing advice and support to employees in relation to rea</w:t>
      </w:r>
      <w:r w:rsidR="00EF1298" w:rsidRPr="00E11D38">
        <w:rPr>
          <w:rFonts w:ascii="Arial" w:hAnsi="Arial" w:cs="Arial"/>
          <w:b/>
          <w:sz w:val="28"/>
          <w:szCs w:val="28"/>
        </w:rPr>
        <w:t>sonable adjustment requirements</w:t>
      </w:r>
      <w:r>
        <w:rPr>
          <w:rFonts w:ascii="Arial" w:hAnsi="Arial" w:cs="Arial"/>
          <w:b/>
          <w:sz w:val="28"/>
          <w:szCs w:val="28"/>
        </w:rPr>
        <w:t>:</w:t>
      </w:r>
    </w:p>
    <w:p w:rsidR="00EF1298" w:rsidRPr="00F620BA" w:rsidRDefault="00EF1298" w:rsidP="00EF1298">
      <w:pPr>
        <w:pStyle w:val="ListParagraph"/>
        <w:ind w:left="360"/>
        <w:rPr>
          <w:rFonts w:ascii="Arial" w:hAnsi="Arial" w:cs="Arial"/>
          <w:sz w:val="28"/>
          <w:szCs w:val="28"/>
        </w:rPr>
      </w:pPr>
    </w:p>
    <w:p w:rsidR="00A228E7" w:rsidRPr="00E11D38" w:rsidRDefault="00A228E7" w:rsidP="00E11D38">
      <w:pPr>
        <w:rPr>
          <w:rFonts w:ascii="Arial" w:hAnsi="Arial" w:cs="Arial"/>
          <w:sz w:val="28"/>
          <w:szCs w:val="28"/>
        </w:rPr>
      </w:pPr>
      <w:r w:rsidRPr="00E11D38">
        <w:rPr>
          <w:rFonts w:ascii="Arial" w:hAnsi="Arial" w:cs="Arial"/>
          <w:sz w:val="28"/>
          <w:szCs w:val="28"/>
        </w:rPr>
        <w:t>Line managers made aware of the need to consider reasonable adjustments through disability and attendance management training</w:t>
      </w:r>
    </w:p>
    <w:p w:rsidR="00A228E7" w:rsidRPr="00F620BA" w:rsidRDefault="00A228E7" w:rsidP="0069127B">
      <w:pPr>
        <w:pStyle w:val="ListParagraph"/>
        <w:numPr>
          <w:ilvl w:val="0"/>
          <w:numId w:val="18"/>
        </w:numPr>
        <w:ind w:left="709"/>
        <w:rPr>
          <w:rFonts w:ascii="Arial" w:hAnsi="Arial" w:cs="Arial"/>
          <w:sz w:val="28"/>
          <w:szCs w:val="28"/>
        </w:rPr>
      </w:pPr>
      <w:r w:rsidRPr="00F620BA">
        <w:rPr>
          <w:rFonts w:ascii="Arial" w:hAnsi="Arial" w:cs="Arial"/>
          <w:sz w:val="28"/>
          <w:szCs w:val="28"/>
        </w:rPr>
        <w:t>absence policy has a clear statement and accompanying process of how to deal with disability related sickness absence</w:t>
      </w:r>
    </w:p>
    <w:p w:rsidR="00EF1298" w:rsidRPr="00F620BA" w:rsidRDefault="00EF1298" w:rsidP="0069127B">
      <w:pPr>
        <w:pStyle w:val="ListParagraph"/>
        <w:numPr>
          <w:ilvl w:val="0"/>
          <w:numId w:val="17"/>
        </w:numPr>
        <w:ind w:left="709"/>
        <w:rPr>
          <w:rFonts w:ascii="Arial" w:hAnsi="Arial" w:cs="Arial"/>
          <w:sz w:val="28"/>
          <w:szCs w:val="28"/>
        </w:rPr>
      </w:pPr>
      <w:r w:rsidRPr="00F620BA">
        <w:rPr>
          <w:rFonts w:ascii="Arial" w:hAnsi="Arial" w:cs="Arial"/>
          <w:sz w:val="28"/>
          <w:szCs w:val="28"/>
        </w:rPr>
        <w:t>phased returns to work following periods of absence</w:t>
      </w:r>
    </w:p>
    <w:p w:rsidR="00EF1298" w:rsidRPr="00F620BA" w:rsidRDefault="00EF1298" w:rsidP="0069127B">
      <w:pPr>
        <w:pStyle w:val="ListParagraph"/>
        <w:numPr>
          <w:ilvl w:val="0"/>
          <w:numId w:val="17"/>
        </w:numPr>
        <w:ind w:left="709"/>
        <w:rPr>
          <w:rFonts w:ascii="Arial" w:hAnsi="Arial" w:cs="Arial"/>
          <w:sz w:val="28"/>
          <w:szCs w:val="28"/>
        </w:rPr>
      </w:pPr>
      <w:proofErr w:type="spellStart"/>
      <w:r w:rsidRPr="00F620BA">
        <w:rPr>
          <w:rFonts w:ascii="Arial" w:hAnsi="Arial" w:cs="Arial"/>
          <w:sz w:val="28"/>
          <w:szCs w:val="28"/>
        </w:rPr>
        <w:t>homeworking</w:t>
      </w:r>
      <w:proofErr w:type="spellEnd"/>
    </w:p>
    <w:p w:rsidR="00EF1298" w:rsidRPr="00F620BA" w:rsidRDefault="00A228E7" w:rsidP="0069127B">
      <w:pPr>
        <w:pStyle w:val="ListParagraph"/>
        <w:numPr>
          <w:ilvl w:val="0"/>
          <w:numId w:val="17"/>
        </w:numPr>
        <w:ind w:left="709"/>
        <w:rPr>
          <w:rFonts w:ascii="Arial" w:hAnsi="Arial" w:cs="Arial"/>
          <w:sz w:val="28"/>
          <w:szCs w:val="28"/>
        </w:rPr>
      </w:pPr>
      <w:r w:rsidRPr="00F620BA">
        <w:rPr>
          <w:rFonts w:ascii="Arial" w:hAnsi="Arial" w:cs="Arial"/>
          <w:sz w:val="28"/>
          <w:szCs w:val="28"/>
        </w:rPr>
        <w:t>flexible working</w:t>
      </w:r>
    </w:p>
    <w:p w:rsidR="00A228E7" w:rsidRPr="00F620BA" w:rsidRDefault="00A228E7" w:rsidP="0069127B">
      <w:pPr>
        <w:pStyle w:val="ListParagraph"/>
        <w:numPr>
          <w:ilvl w:val="0"/>
          <w:numId w:val="17"/>
        </w:numPr>
        <w:ind w:left="709"/>
        <w:rPr>
          <w:rFonts w:ascii="Arial" w:hAnsi="Arial" w:cs="Arial"/>
          <w:sz w:val="28"/>
          <w:szCs w:val="28"/>
        </w:rPr>
      </w:pPr>
      <w:r w:rsidRPr="00F620BA">
        <w:rPr>
          <w:rFonts w:ascii="Arial" w:hAnsi="Arial" w:cs="Arial"/>
          <w:sz w:val="28"/>
          <w:szCs w:val="28"/>
        </w:rPr>
        <w:t>retraining</w:t>
      </w:r>
    </w:p>
    <w:p w:rsidR="00A228E7" w:rsidRPr="00F620BA" w:rsidRDefault="00A228E7" w:rsidP="0069127B">
      <w:pPr>
        <w:pStyle w:val="ListParagraph"/>
        <w:numPr>
          <w:ilvl w:val="0"/>
          <w:numId w:val="17"/>
        </w:numPr>
        <w:ind w:left="709"/>
        <w:rPr>
          <w:rFonts w:ascii="Arial" w:hAnsi="Arial" w:cs="Arial"/>
          <w:sz w:val="28"/>
          <w:szCs w:val="28"/>
        </w:rPr>
      </w:pPr>
      <w:r w:rsidRPr="00F620BA">
        <w:rPr>
          <w:rFonts w:ascii="Arial" w:hAnsi="Arial" w:cs="Arial"/>
          <w:sz w:val="28"/>
          <w:szCs w:val="28"/>
        </w:rPr>
        <w:t>redeployment</w:t>
      </w:r>
    </w:p>
    <w:p w:rsidR="00A228E7" w:rsidRPr="00F620BA" w:rsidRDefault="00A228E7" w:rsidP="0069127B">
      <w:pPr>
        <w:pStyle w:val="ListParagraph"/>
        <w:numPr>
          <w:ilvl w:val="0"/>
          <w:numId w:val="17"/>
        </w:numPr>
        <w:ind w:left="709"/>
        <w:rPr>
          <w:rFonts w:ascii="Arial" w:hAnsi="Arial" w:cs="Arial"/>
          <w:sz w:val="28"/>
          <w:szCs w:val="28"/>
        </w:rPr>
      </w:pPr>
      <w:r w:rsidRPr="00F620BA">
        <w:rPr>
          <w:rFonts w:ascii="Arial" w:hAnsi="Arial" w:cs="Arial"/>
          <w:sz w:val="28"/>
          <w:szCs w:val="28"/>
        </w:rPr>
        <w:t>signposting to support organisations/ Disability Employment Service</w:t>
      </w:r>
    </w:p>
    <w:p w:rsidR="00A228E7" w:rsidRPr="00F620BA" w:rsidRDefault="00A228E7" w:rsidP="00A228E7">
      <w:pPr>
        <w:rPr>
          <w:rFonts w:ascii="Arial" w:hAnsi="Arial" w:cs="Arial"/>
          <w:sz w:val="28"/>
          <w:szCs w:val="28"/>
        </w:rPr>
      </w:pPr>
    </w:p>
    <w:p w:rsidR="003F323C" w:rsidRPr="00F620BA" w:rsidRDefault="00E81CDF" w:rsidP="00E81CDF">
      <w:pPr>
        <w:rPr>
          <w:rFonts w:ascii="Arial" w:hAnsi="Arial" w:cs="Arial"/>
          <w:sz w:val="28"/>
          <w:szCs w:val="28"/>
        </w:rPr>
      </w:pPr>
      <w:r>
        <w:rPr>
          <w:rFonts w:ascii="Arial" w:hAnsi="Arial" w:cs="Arial"/>
          <w:b/>
          <w:sz w:val="28"/>
          <w:szCs w:val="28"/>
        </w:rPr>
        <w:t xml:space="preserve">The Council is </w:t>
      </w:r>
      <w:r w:rsidR="004F70D1" w:rsidRPr="00E81CDF">
        <w:rPr>
          <w:rFonts w:ascii="Arial" w:hAnsi="Arial" w:cs="Arial"/>
          <w:b/>
          <w:sz w:val="28"/>
          <w:szCs w:val="28"/>
        </w:rPr>
        <w:t>delivering disability awareness training for front line staff and managers</w:t>
      </w:r>
      <w:r>
        <w:rPr>
          <w:rFonts w:ascii="Arial" w:hAnsi="Arial" w:cs="Arial"/>
          <w:b/>
          <w:sz w:val="28"/>
          <w:szCs w:val="28"/>
        </w:rPr>
        <w:t>:</w:t>
      </w:r>
    </w:p>
    <w:p w:rsidR="00CB74E6" w:rsidRPr="00F620BA" w:rsidRDefault="00CB74E6" w:rsidP="0094223B">
      <w:pPr>
        <w:pStyle w:val="ListParagraph"/>
        <w:numPr>
          <w:ilvl w:val="0"/>
          <w:numId w:val="19"/>
        </w:numPr>
        <w:rPr>
          <w:rFonts w:ascii="Arial" w:hAnsi="Arial" w:cs="Arial"/>
          <w:sz w:val="28"/>
          <w:szCs w:val="28"/>
        </w:rPr>
      </w:pPr>
      <w:r w:rsidRPr="00F620BA">
        <w:rPr>
          <w:rFonts w:ascii="Arial" w:hAnsi="Arial" w:cs="Arial"/>
          <w:sz w:val="28"/>
          <w:szCs w:val="28"/>
        </w:rPr>
        <w:t>training on disability is part of our mandatory training for all employees</w:t>
      </w:r>
    </w:p>
    <w:p w:rsidR="00CB74E6" w:rsidRPr="00F620BA" w:rsidRDefault="00CB74E6" w:rsidP="0094223B">
      <w:pPr>
        <w:pStyle w:val="ListParagraph"/>
        <w:numPr>
          <w:ilvl w:val="0"/>
          <w:numId w:val="19"/>
        </w:numPr>
        <w:rPr>
          <w:rFonts w:ascii="Arial" w:hAnsi="Arial" w:cs="Arial"/>
          <w:sz w:val="28"/>
          <w:szCs w:val="28"/>
        </w:rPr>
      </w:pPr>
      <w:r w:rsidRPr="00F620BA">
        <w:rPr>
          <w:rFonts w:ascii="Arial" w:hAnsi="Arial" w:cs="Arial"/>
          <w:sz w:val="28"/>
          <w:szCs w:val="28"/>
        </w:rPr>
        <w:t>people managers and supervisors receive more detailed training on their specific roles</w:t>
      </w:r>
    </w:p>
    <w:p w:rsidR="004E6B71" w:rsidRPr="00F620BA" w:rsidRDefault="00CB74E6" w:rsidP="0094223B">
      <w:pPr>
        <w:pStyle w:val="ListParagraph"/>
        <w:numPr>
          <w:ilvl w:val="0"/>
          <w:numId w:val="19"/>
        </w:numPr>
        <w:rPr>
          <w:rFonts w:ascii="Arial" w:hAnsi="Arial" w:cs="Arial"/>
          <w:sz w:val="28"/>
          <w:szCs w:val="28"/>
        </w:rPr>
      </w:pPr>
      <w:r w:rsidRPr="00F620BA">
        <w:rPr>
          <w:rFonts w:ascii="Arial" w:hAnsi="Arial" w:cs="Arial"/>
          <w:sz w:val="28"/>
          <w:szCs w:val="28"/>
        </w:rPr>
        <w:t>in 2013/14 we trained</w:t>
      </w:r>
      <w:r w:rsidR="004E6B71" w:rsidRPr="00F620BA">
        <w:rPr>
          <w:rFonts w:ascii="Arial" w:hAnsi="Arial" w:cs="Arial"/>
          <w:sz w:val="28"/>
          <w:szCs w:val="28"/>
        </w:rPr>
        <w:t>:</w:t>
      </w:r>
      <w:r w:rsidRPr="00F620BA">
        <w:rPr>
          <w:rFonts w:ascii="Arial" w:hAnsi="Arial" w:cs="Arial"/>
          <w:sz w:val="28"/>
          <w:szCs w:val="28"/>
        </w:rPr>
        <w:t xml:space="preserve"> </w:t>
      </w:r>
    </w:p>
    <w:p w:rsidR="004E6B71" w:rsidRPr="00F620BA" w:rsidRDefault="00CB74E6" w:rsidP="0094223B">
      <w:pPr>
        <w:pStyle w:val="ListParagraph"/>
        <w:numPr>
          <w:ilvl w:val="0"/>
          <w:numId w:val="19"/>
        </w:numPr>
        <w:rPr>
          <w:rFonts w:ascii="Arial" w:hAnsi="Arial" w:cs="Arial"/>
          <w:sz w:val="28"/>
          <w:szCs w:val="28"/>
        </w:rPr>
      </w:pPr>
      <w:r w:rsidRPr="00F620BA">
        <w:rPr>
          <w:rFonts w:ascii="Arial" w:hAnsi="Arial" w:cs="Arial"/>
          <w:sz w:val="28"/>
          <w:szCs w:val="28"/>
        </w:rPr>
        <w:t xml:space="preserve">140 employees in </w:t>
      </w:r>
      <w:r w:rsidR="004E6B71" w:rsidRPr="00F620BA">
        <w:rPr>
          <w:rFonts w:ascii="Arial" w:hAnsi="Arial" w:cs="Arial"/>
          <w:sz w:val="28"/>
          <w:szCs w:val="28"/>
        </w:rPr>
        <w:t>disability awareness</w:t>
      </w:r>
    </w:p>
    <w:p w:rsidR="004E6B71" w:rsidRPr="00F620BA" w:rsidRDefault="00CB74E6" w:rsidP="0094223B">
      <w:pPr>
        <w:pStyle w:val="ListParagraph"/>
        <w:numPr>
          <w:ilvl w:val="0"/>
          <w:numId w:val="19"/>
        </w:numPr>
        <w:rPr>
          <w:rFonts w:ascii="Arial" w:hAnsi="Arial" w:cs="Arial"/>
          <w:sz w:val="28"/>
          <w:szCs w:val="28"/>
        </w:rPr>
      </w:pPr>
      <w:r w:rsidRPr="00F620BA">
        <w:rPr>
          <w:rFonts w:ascii="Arial" w:hAnsi="Arial" w:cs="Arial"/>
          <w:sz w:val="28"/>
          <w:szCs w:val="28"/>
        </w:rPr>
        <w:t xml:space="preserve">22 in </w:t>
      </w:r>
      <w:r w:rsidR="004E6B71" w:rsidRPr="00F620BA">
        <w:rPr>
          <w:rFonts w:ascii="Arial" w:hAnsi="Arial" w:cs="Arial"/>
          <w:sz w:val="28"/>
          <w:szCs w:val="28"/>
        </w:rPr>
        <w:t>disability</w:t>
      </w:r>
      <w:r w:rsidRPr="00F620BA">
        <w:rPr>
          <w:rFonts w:ascii="Arial" w:hAnsi="Arial" w:cs="Arial"/>
          <w:sz w:val="28"/>
          <w:szCs w:val="28"/>
        </w:rPr>
        <w:t xml:space="preserve"> awareness for managers </w:t>
      </w:r>
      <w:r w:rsidR="004E6B71" w:rsidRPr="00F620BA">
        <w:rPr>
          <w:rFonts w:ascii="Arial" w:hAnsi="Arial" w:cs="Arial"/>
          <w:sz w:val="28"/>
          <w:szCs w:val="28"/>
        </w:rPr>
        <w:t>and supervisors</w:t>
      </w:r>
    </w:p>
    <w:p w:rsidR="004E6B71" w:rsidRPr="00F620BA" w:rsidRDefault="004E6B71" w:rsidP="0094223B">
      <w:pPr>
        <w:pStyle w:val="ListParagraph"/>
        <w:numPr>
          <w:ilvl w:val="0"/>
          <w:numId w:val="19"/>
        </w:numPr>
        <w:rPr>
          <w:rFonts w:ascii="Arial" w:hAnsi="Arial" w:cs="Arial"/>
          <w:sz w:val="28"/>
          <w:szCs w:val="28"/>
        </w:rPr>
      </w:pPr>
      <w:r w:rsidRPr="00F620BA">
        <w:rPr>
          <w:rFonts w:ascii="Arial" w:hAnsi="Arial" w:cs="Arial"/>
          <w:sz w:val="28"/>
          <w:szCs w:val="28"/>
        </w:rPr>
        <w:t>915 in diversity for employees</w:t>
      </w:r>
    </w:p>
    <w:p w:rsidR="004E6B71" w:rsidRPr="00F620BA" w:rsidRDefault="00CB74E6" w:rsidP="0094223B">
      <w:pPr>
        <w:pStyle w:val="ListParagraph"/>
        <w:numPr>
          <w:ilvl w:val="0"/>
          <w:numId w:val="19"/>
        </w:numPr>
        <w:rPr>
          <w:rFonts w:ascii="Arial" w:hAnsi="Arial" w:cs="Arial"/>
          <w:sz w:val="28"/>
          <w:szCs w:val="28"/>
        </w:rPr>
      </w:pPr>
      <w:r w:rsidRPr="00F620BA">
        <w:rPr>
          <w:rFonts w:ascii="Arial" w:hAnsi="Arial" w:cs="Arial"/>
          <w:sz w:val="28"/>
          <w:szCs w:val="28"/>
        </w:rPr>
        <w:t>97 in diversity for managers and supe</w:t>
      </w:r>
      <w:r w:rsidR="004E6B71" w:rsidRPr="00F620BA">
        <w:rPr>
          <w:rFonts w:ascii="Arial" w:hAnsi="Arial" w:cs="Arial"/>
          <w:sz w:val="28"/>
          <w:szCs w:val="28"/>
        </w:rPr>
        <w:t>rvisors</w:t>
      </w:r>
    </w:p>
    <w:p w:rsidR="004E6B71" w:rsidRPr="00F620BA" w:rsidRDefault="00CB74E6" w:rsidP="0094223B">
      <w:pPr>
        <w:pStyle w:val="ListParagraph"/>
        <w:numPr>
          <w:ilvl w:val="0"/>
          <w:numId w:val="19"/>
        </w:numPr>
        <w:rPr>
          <w:rFonts w:ascii="Arial" w:hAnsi="Arial" w:cs="Arial"/>
          <w:sz w:val="28"/>
          <w:szCs w:val="28"/>
        </w:rPr>
      </w:pPr>
      <w:r w:rsidRPr="00F620BA">
        <w:rPr>
          <w:rFonts w:ascii="Arial" w:hAnsi="Arial" w:cs="Arial"/>
          <w:sz w:val="28"/>
          <w:szCs w:val="28"/>
        </w:rPr>
        <w:t>392 employees completed the diversity e-learning programme</w:t>
      </w:r>
    </w:p>
    <w:p w:rsidR="00CB74E6" w:rsidRPr="00F620BA" w:rsidRDefault="00CB74E6" w:rsidP="0094223B">
      <w:pPr>
        <w:pStyle w:val="ListParagraph"/>
        <w:numPr>
          <w:ilvl w:val="0"/>
          <w:numId w:val="19"/>
        </w:numPr>
        <w:rPr>
          <w:rFonts w:ascii="Arial" w:hAnsi="Arial" w:cs="Arial"/>
          <w:sz w:val="28"/>
          <w:szCs w:val="28"/>
        </w:rPr>
      </w:pPr>
      <w:r w:rsidRPr="00F620BA">
        <w:rPr>
          <w:rFonts w:ascii="Arial" w:hAnsi="Arial" w:cs="Arial"/>
          <w:sz w:val="28"/>
          <w:szCs w:val="28"/>
        </w:rPr>
        <w:t>The general diversity training includes a strand on disability</w:t>
      </w:r>
    </w:p>
    <w:p w:rsidR="004E6B71" w:rsidRPr="00F620BA" w:rsidRDefault="004E6B71" w:rsidP="0094223B">
      <w:pPr>
        <w:pStyle w:val="ListParagraph"/>
        <w:numPr>
          <w:ilvl w:val="0"/>
          <w:numId w:val="19"/>
        </w:numPr>
        <w:rPr>
          <w:rFonts w:ascii="Arial" w:hAnsi="Arial" w:cs="Arial"/>
          <w:sz w:val="28"/>
          <w:szCs w:val="28"/>
        </w:rPr>
      </w:pPr>
      <w:r w:rsidRPr="00F620BA">
        <w:rPr>
          <w:rFonts w:ascii="Arial" w:hAnsi="Arial" w:cs="Arial"/>
          <w:sz w:val="28"/>
          <w:szCs w:val="28"/>
        </w:rPr>
        <w:t>provided specific training for a staff team on autistic spectrum conditions, following the appointment of new team member- delivered by Orchardville Society</w:t>
      </w:r>
    </w:p>
    <w:p w:rsidR="004F70D1" w:rsidRPr="00F620BA" w:rsidRDefault="004F70D1" w:rsidP="004E6B71">
      <w:pPr>
        <w:rPr>
          <w:rFonts w:ascii="Arial" w:hAnsi="Arial" w:cs="Arial"/>
          <w:sz w:val="28"/>
          <w:szCs w:val="28"/>
        </w:rPr>
      </w:pPr>
    </w:p>
    <w:p w:rsidR="00845C87" w:rsidRPr="00F620BA" w:rsidRDefault="00E81CDF" w:rsidP="00E81CDF">
      <w:pPr>
        <w:rPr>
          <w:rFonts w:ascii="Arial" w:hAnsi="Arial" w:cs="Arial"/>
          <w:sz w:val="28"/>
          <w:szCs w:val="28"/>
        </w:rPr>
      </w:pPr>
      <w:proofErr w:type="gramStart"/>
      <w:r>
        <w:rPr>
          <w:rFonts w:ascii="Arial" w:hAnsi="Arial" w:cs="Arial"/>
          <w:b/>
          <w:sz w:val="28"/>
          <w:szCs w:val="28"/>
        </w:rPr>
        <w:t>Staff are</w:t>
      </w:r>
      <w:proofErr w:type="gramEnd"/>
      <w:r>
        <w:rPr>
          <w:rFonts w:ascii="Arial" w:hAnsi="Arial" w:cs="Arial"/>
          <w:b/>
          <w:sz w:val="28"/>
          <w:szCs w:val="28"/>
        </w:rPr>
        <w:t xml:space="preserve"> becoming up-skilled in</w:t>
      </w:r>
      <w:r w:rsidR="00845C87" w:rsidRPr="00E81CDF">
        <w:rPr>
          <w:rFonts w:ascii="Arial" w:hAnsi="Arial" w:cs="Arial"/>
          <w:b/>
          <w:sz w:val="28"/>
          <w:szCs w:val="28"/>
        </w:rPr>
        <w:t xml:space="preserve"> sign language techniques</w:t>
      </w:r>
      <w:r>
        <w:rPr>
          <w:rFonts w:ascii="Arial" w:hAnsi="Arial" w:cs="Arial"/>
          <w:b/>
          <w:sz w:val="28"/>
          <w:szCs w:val="28"/>
        </w:rPr>
        <w:t>:</w:t>
      </w:r>
    </w:p>
    <w:p w:rsidR="00845C87" w:rsidRPr="00F620BA" w:rsidRDefault="00845C87" w:rsidP="0094223B">
      <w:pPr>
        <w:pStyle w:val="ListParagraph"/>
        <w:numPr>
          <w:ilvl w:val="0"/>
          <w:numId w:val="20"/>
        </w:numPr>
        <w:rPr>
          <w:rFonts w:ascii="Arial" w:hAnsi="Arial" w:cs="Arial"/>
          <w:sz w:val="28"/>
          <w:szCs w:val="28"/>
        </w:rPr>
      </w:pPr>
      <w:r w:rsidRPr="00F620BA">
        <w:rPr>
          <w:rFonts w:ascii="Arial" w:hAnsi="Arial" w:cs="Arial"/>
          <w:sz w:val="28"/>
          <w:szCs w:val="28"/>
        </w:rPr>
        <w:t>to date, approximately 50 front line staff trained in sign language techniques</w:t>
      </w:r>
    </w:p>
    <w:p w:rsidR="00845C87" w:rsidRPr="00F620BA" w:rsidRDefault="00845C87" w:rsidP="0094223B">
      <w:pPr>
        <w:pStyle w:val="ListParagraph"/>
        <w:numPr>
          <w:ilvl w:val="0"/>
          <w:numId w:val="20"/>
        </w:numPr>
        <w:rPr>
          <w:rFonts w:ascii="Arial" w:hAnsi="Arial" w:cs="Arial"/>
          <w:sz w:val="28"/>
          <w:szCs w:val="28"/>
        </w:rPr>
      </w:pPr>
      <w:r w:rsidRPr="00F620BA">
        <w:rPr>
          <w:rFonts w:ascii="Arial" w:hAnsi="Arial" w:cs="Arial"/>
          <w:sz w:val="28"/>
          <w:szCs w:val="28"/>
        </w:rPr>
        <w:t>Disability Action Plan includes a target of three people to be trained each year</w:t>
      </w:r>
    </w:p>
    <w:p w:rsidR="00E81CDF" w:rsidRDefault="00E81CDF" w:rsidP="00E81CDF">
      <w:pPr>
        <w:pStyle w:val="ListParagraph"/>
        <w:ind w:left="360"/>
        <w:rPr>
          <w:rFonts w:ascii="Arial" w:hAnsi="Arial" w:cs="Arial"/>
          <w:b/>
          <w:sz w:val="28"/>
          <w:szCs w:val="28"/>
        </w:rPr>
      </w:pPr>
    </w:p>
    <w:p w:rsidR="00D51D46" w:rsidRPr="00D4739F" w:rsidRDefault="00D4739F" w:rsidP="00D51D46">
      <w:pPr>
        <w:rPr>
          <w:rFonts w:ascii="Arial" w:hAnsi="Arial" w:cs="Arial"/>
          <w:color w:val="0000FF"/>
          <w:sz w:val="28"/>
          <w:szCs w:val="28"/>
        </w:rPr>
      </w:pPr>
      <w:r w:rsidRPr="00D4739F">
        <w:rPr>
          <w:rFonts w:ascii="Arial" w:hAnsi="Arial" w:cs="Arial"/>
          <w:b/>
          <w:color w:val="0000FF"/>
          <w:sz w:val="28"/>
          <w:szCs w:val="28"/>
        </w:rPr>
        <w:t>3. Key Successes</w:t>
      </w:r>
      <w:r w:rsidR="00E81CDF" w:rsidRPr="00D4739F">
        <w:rPr>
          <w:rFonts w:ascii="Arial" w:hAnsi="Arial" w:cs="Arial"/>
          <w:b/>
          <w:color w:val="0000FF"/>
          <w:sz w:val="28"/>
          <w:szCs w:val="28"/>
        </w:rPr>
        <w:t>:</w:t>
      </w:r>
    </w:p>
    <w:p w:rsidR="00D51D46" w:rsidRPr="00F620BA" w:rsidRDefault="00D51D46" w:rsidP="0094223B">
      <w:pPr>
        <w:pStyle w:val="ListParagraph"/>
        <w:numPr>
          <w:ilvl w:val="0"/>
          <w:numId w:val="24"/>
        </w:numPr>
        <w:rPr>
          <w:rFonts w:ascii="Arial" w:hAnsi="Arial" w:cs="Arial"/>
          <w:sz w:val="28"/>
          <w:szCs w:val="28"/>
        </w:rPr>
      </w:pPr>
      <w:r w:rsidRPr="00F620BA">
        <w:rPr>
          <w:rFonts w:ascii="Arial" w:hAnsi="Arial" w:cs="Arial"/>
          <w:sz w:val="28"/>
          <w:szCs w:val="28"/>
        </w:rPr>
        <w:t>roll out of diversity e-learning programme</w:t>
      </w:r>
    </w:p>
    <w:p w:rsidR="004003D8" w:rsidRPr="00F620BA" w:rsidRDefault="004003D8" w:rsidP="0094223B">
      <w:pPr>
        <w:pStyle w:val="ListParagraph"/>
        <w:numPr>
          <w:ilvl w:val="0"/>
          <w:numId w:val="24"/>
        </w:numPr>
        <w:rPr>
          <w:rFonts w:ascii="Arial" w:hAnsi="Arial" w:cs="Arial"/>
          <w:sz w:val="28"/>
          <w:szCs w:val="28"/>
        </w:rPr>
      </w:pPr>
      <w:r w:rsidRPr="00F620BA">
        <w:rPr>
          <w:rFonts w:ascii="Arial" w:hAnsi="Arial" w:cs="Arial"/>
          <w:sz w:val="28"/>
          <w:szCs w:val="28"/>
        </w:rPr>
        <w:t>successful roll out of health and well being training</w:t>
      </w:r>
    </w:p>
    <w:p w:rsidR="00F06F00" w:rsidRPr="00F620BA" w:rsidRDefault="00D51D46" w:rsidP="00F06F00">
      <w:pPr>
        <w:pStyle w:val="ListParagraph"/>
        <w:numPr>
          <w:ilvl w:val="0"/>
          <w:numId w:val="24"/>
        </w:numPr>
        <w:rPr>
          <w:rFonts w:ascii="Arial" w:hAnsi="Arial" w:cs="Arial"/>
          <w:sz w:val="28"/>
          <w:szCs w:val="28"/>
        </w:rPr>
      </w:pPr>
      <w:r w:rsidRPr="00F620BA">
        <w:rPr>
          <w:rFonts w:ascii="Arial" w:hAnsi="Arial" w:cs="Arial"/>
          <w:sz w:val="28"/>
          <w:szCs w:val="28"/>
        </w:rPr>
        <w:t>launch of Health and Wellbeing Strategy 2013</w:t>
      </w:r>
    </w:p>
    <w:p w:rsidR="00102C55" w:rsidRPr="00F620BA" w:rsidRDefault="00102C55" w:rsidP="00F06F00">
      <w:pPr>
        <w:pStyle w:val="ListParagraph"/>
        <w:numPr>
          <w:ilvl w:val="0"/>
          <w:numId w:val="24"/>
        </w:numPr>
        <w:rPr>
          <w:rFonts w:ascii="Arial" w:hAnsi="Arial" w:cs="Arial"/>
          <w:sz w:val="28"/>
          <w:szCs w:val="28"/>
        </w:rPr>
      </w:pPr>
      <w:r w:rsidRPr="00F620BA">
        <w:rPr>
          <w:rFonts w:ascii="Arial" w:hAnsi="Arial" w:cs="Arial"/>
          <w:sz w:val="28"/>
          <w:szCs w:val="28"/>
        </w:rPr>
        <w:t>development and delivery of pre recruitment programmes</w:t>
      </w:r>
    </w:p>
    <w:p w:rsidR="00F06F00" w:rsidRPr="00F620BA" w:rsidRDefault="00F06F00" w:rsidP="00F06F00">
      <w:pPr>
        <w:pStyle w:val="ListParagraph"/>
        <w:numPr>
          <w:ilvl w:val="0"/>
          <w:numId w:val="24"/>
        </w:numPr>
        <w:rPr>
          <w:rFonts w:ascii="Arial" w:hAnsi="Arial" w:cs="Arial"/>
          <w:sz w:val="28"/>
          <w:szCs w:val="28"/>
        </w:rPr>
      </w:pPr>
      <w:r w:rsidRPr="00F620BA">
        <w:rPr>
          <w:rFonts w:ascii="Arial" w:hAnsi="Arial" w:cs="Arial"/>
          <w:sz w:val="28"/>
          <w:szCs w:val="28"/>
        </w:rPr>
        <w:t>shortlisted (2014) for Irish News</w:t>
      </w:r>
      <w:r w:rsidR="006038F5" w:rsidRPr="00F620BA">
        <w:rPr>
          <w:rFonts w:ascii="Arial" w:hAnsi="Arial" w:cs="Arial"/>
          <w:sz w:val="28"/>
          <w:szCs w:val="28"/>
        </w:rPr>
        <w:t xml:space="preserve"> Work-life Health and</w:t>
      </w:r>
      <w:r w:rsidRPr="00F620BA">
        <w:rPr>
          <w:rFonts w:ascii="Arial" w:hAnsi="Arial" w:cs="Arial"/>
          <w:sz w:val="28"/>
          <w:szCs w:val="28"/>
        </w:rPr>
        <w:t xml:space="preserve"> Wellbeing Award</w:t>
      </w:r>
    </w:p>
    <w:p w:rsidR="00D51D46" w:rsidRPr="00F620BA" w:rsidRDefault="00F06F00" w:rsidP="00F06F00">
      <w:pPr>
        <w:pStyle w:val="ListParagraph"/>
        <w:numPr>
          <w:ilvl w:val="0"/>
          <w:numId w:val="24"/>
        </w:numPr>
        <w:rPr>
          <w:rFonts w:ascii="Arial" w:hAnsi="Arial" w:cs="Arial"/>
          <w:sz w:val="28"/>
          <w:szCs w:val="28"/>
        </w:rPr>
      </w:pPr>
      <w:r w:rsidRPr="00F620BA">
        <w:rPr>
          <w:rFonts w:ascii="Arial" w:hAnsi="Arial" w:cs="Arial"/>
          <w:sz w:val="28"/>
          <w:szCs w:val="28"/>
        </w:rPr>
        <w:t xml:space="preserve">shortlisted (2014) Irish News Disability Best Practice Award </w:t>
      </w:r>
    </w:p>
    <w:p w:rsidR="00102C55" w:rsidRPr="00F620BA" w:rsidRDefault="00120720" w:rsidP="00F06F00">
      <w:pPr>
        <w:pStyle w:val="ListParagraph"/>
        <w:numPr>
          <w:ilvl w:val="0"/>
          <w:numId w:val="24"/>
        </w:numPr>
        <w:rPr>
          <w:rFonts w:ascii="Arial" w:hAnsi="Arial" w:cs="Arial"/>
          <w:sz w:val="28"/>
          <w:szCs w:val="28"/>
        </w:rPr>
      </w:pPr>
      <w:r w:rsidRPr="00F620BA">
        <w:rPr>
          <w:rFonts w:ascii="Arial" w:hAnsi="Arial" w:cs="Arial"/>
          <w:sz w:val="28"/>
          <w:szCs w:val="28"/>
        </w:rPr>
        <w:t xml:space="preserve">2014 </w:t>
      </w:r>
      <w:r w:rsidR="00102C55" w:rsidRPr="00F620BA">
        <w:rPr>
          <w:rFonts w:ascii="Arial" w:hAnsi="Arial" w:cs="Arial"/>
          <w:sz w:val="28"/>
          <w:szCs w:val="28"/>
        </w:rPr>
        <w:t>winner of Business in the Community</w:t>
      </w:r>
      <w:r w:rsidR="00E81CDF">
        <w:rPr>
          <w:rFonts w:ascii="Arial" w:hAnsi="Arial" w:cs="Arial"/>
          <w:sz w:val="28"/>
          <w:szCs w:val="28"/>
        </w:rPr>
        <w:t>’s Employability Champion Award</w:t>
      </w:r>
    </w:p>
    <w:p w:rsidR="00905833" w:rsidRPr="00F620BA" w:rsidRDefault="00E81CDF" w:rsidP="00F06F00">
      <w:pPr>
        <w:pStyle w:val="ListParagraph"/>
        <w:numPr>
          <w:ilvl w:val="0"/>
          <w:numId w:val="24"/>
        </w:numPr>
        <w:rPr>
          <w:rFonts w:ascii="Arial" w:hAnsi="Arial" w:cs="Arial"/>
          <w:sz w:val="28"/>
          <w:szCs w:val="28"/>
        </w:rPr>
      </w:pPr>
      <w:r w:rsidRPr="00F620BA">
        <w:rPr>
          <w:rFonts w:ascii="Arial" w:hAnsi="Arial" w:cs="Arial"/>
          <w:sz w:val="28"/>
          <w:szCs w:val="28"/>
        </w:rPr>
        <w:t>R</w:t>
      </w:r>
      <w:r>
        <w:rPr>
          <w:rFonts w:ascii="Arial" w:hAnsi="Arial" w:cs="Arial"/>
          <w:sz w:val="28"/>
          <w:szCs w:val="28"/>
        </w:rPr>
        <w:t>unner-u</w:t>
      </w:r>
      <w:r w:rsidR="00D51D46" w:rsidRPr="00F620BA">
        <w:rPr>
          <w:rFonts w:ascii="Arial" w:hAnsi="Arial" w:cs="Arial"/>
          <w:sz w:val="28"/>
          <w:szCs w:val="28"/>
        </w:rPr>
        <w:t>p of Irish News Disability Best Practice Award 2013</w:t>
      </w:r>
    </w:p>
    <w:p w:rsidR="00120720" w:rsidRPr="00F620BA" w:rsidRDefault="00120720" w:rsidP="00120720">
      <w:pPr>
        <w:pStyle w:val="ListParagraph"/>
        <w:numPr>
          <w:ilvl w:val="0"/>
          <w:numId w:val="24"/>
        </w:numPr>
        <w:rPr>
          <w:rFonts w:ascii="Arial" w:hAnsi="Arial" w:cs="Arial"/>
          <w:sz w:val="28"/>
          <w:szCs w:val="28"/>
        </w:rPr>
      </w:pPr>
      <w:r w:rsidRPr="00F620BA">
        <w:rPr>
          <w:rFonts w:ascii="Arial" w:hAnsi="Arial" w:cs="Arial"/>
          <w:sz w:val="28"/>
          <w:szCs w:val="28"/>
        </w:rPr>
        <w:t xml:space="preserve">winner of Irish News Disability Best Practice Award 2012 </w:t>
      </w:r>
      <w:r w:rsidR="00E81CDF">
        <w:rPr>
          <w:rFonts w:ascii="Arial" w:hAnsi="Arial" w:cs="Arial"/>
          <w:sz w:val="28"/>
          <w:szCs w:val="28"/>
        </w:rPr>
        <w:t>and 2014</w:t>
      </w:r>
    </w:p>
    <w:p w:rsidR="007D24D1" w:rsidRPr="00E81CDF" w:rsidRDefault="004003D8" w:rsidP="00E81CDF">
      <w:pPr>
        <w:pStyle w:val="ListParagraph"/>
        <w:numPr>
          <w:ilvl w:val="0"/>
          <w:numId w:val="24"/>
        </w:numPr>
        <w:rPr>
          <w:rFonts w:ascii="Arial" w:hAnsi="Arial" w:cs="Arial"/>
          <w:sz w:val="28"/>
          <w:szCs w:val="28"/>
        </w:rPr>
      </w:pPr>
      <w:r w:rsidRPr="00F620BA">
        <w:rPr>
          <w:rFonts w:ascii="Arial" w:hAnsi="Arial" w:cs="Arial"/>
          <w:sz w:val="28"/>
          <w:szCs w:val="28"/>
        </w:rPr>
        <w:t>EFDNI Member of Excellence accreditation- 2012</w:t>
      </w:r>
    </w:p>
    <w:sectPr w:rsidR="007D24D1" w:rsidRPr="00E81CDF" w:rsidSect="00E47081">
      <w:pgSz w:w="11907" w:h="16840" w:code="9"/>
      <w:pgMar w:top="1418" w:right="1134" w:bottom="1418"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6E3" w:rsidRDefault="006D76E3">
      <w:r>
        <w:separator/>
      </w:r>
    </w:p>
  </w:endnote>
  <w:endnote w:type="continuationSeparator" w:id="0">
    <w:p w:rsidR="006D76E3" w:rsidRDefault="006D7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6E3" w:rsidRDefault="006D76E3">
      <w:r>
        <w:separator/>
      </w:r>
    </w:p>
  </w:footnote>
  <w:footnote w:type="continuationSeparator" w:id="0">
    <w:p w:rsidR="006D76E3" w:rsidRDefault="006D76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E34"/>
    <w:multiLevelType w:val="hybridMultilevel"/>
    <w:tmpl w:val="AE407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000CE"/>
    <w:multiLevelType w:val="hybridMultilevel"/>
    <w:tmpl w:val="0F66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AE17BA"/>
    <w:multiLevelType w:val="hybridMultilevel"/>
    <w:tmpl w:val="BBAE7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EF2393"/>
    <w:multiLevelType w:val="hybridMultilevel"/>
    <w:tmpl w:val="FFE4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DA4176"/>
    <w:multiLevelType w:val="hybridMultilevel"/>
    <w:tmpl w:val="0B70043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15DE2728"/>
    <w:multiLevelType w:val="hybridMultilevel"/>
    <w:tmpl w:val="1898C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FB0BB5"/>
    <w:multiLevelType w:val="hybridMultilevel"/>
    <w:tmpl w:val="A5C62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590A0D"/>
    <w:multiLevelType w:val="hybridMultilevel"/>
    <w:tmpl w:val="80AE04C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3A94594"/>
    <w:multiLevelType w:val="hybridMultilevel"/>
    <w:tmpl w:val="F13A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B252DE"/>
    <w:multiLevelType w:val="hybridMultilevel"/>
    <w:tmpl w:val="72488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D94FD9"/>
    <w:multiLevelType w:val="hybridMultilevel"/>
    <w:tmpl w:val="EA14C234"/>
    <w:lvl w:ilvl="0" w:tplc="08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0946B93"/>
    <w:multiLevelType w:val="hybridMultilevel"/>
    <w:tmpl w:val="47A02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2D67C5D"/>
    <w:multiLevelType w:val="hybridMultilevel"/>
    <w:tmpl w:val="2864E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363A1C"/>
    <w:multiLevelType w:val="hybridMultilevel"/>
    <w:tmpl w:val="2692F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F01630"/>
    <w:multiLevelType w:val="hybridMultilevel"/>
    <w:tmpl w:val="731EDE0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0D43782"/>
    <w:multiLevelType w:val="hybridMultilevel"/>
    <w:tmpl w:val="72443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05258A"/>
    <w:multiLevelType w:val="hybridMultilevel"/>
    <w:tmpl w:val="C55E2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177057"/>
    <w:multiLevelType w:val="hybridMultilevel"/>
    <w:tmpl w:val="00EEF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39969C1"/>
    <w:multiLevelType w:val="hybridMultilevel"/>
    <w:tmpl w:val="AC56CFEE"/>
    <w:lvl w:ilvl="0" w:tplc="0809000B">
      <w:start w:val="1"/>
      <w:numFmt w:val="bullet"/>
      <w:lvlText w:val=""/>
      <w:lvlJc w:val="left"/>
      <w:pPr>
        <w:ind w:left="1840" w:hanging="360"/>
      </w:pPr>
      <w:rPr>
        <w:rFonts w:ascii="Wingdings" w:hAnsi="Wingdings" w:hint="default"/>
      </w:rPr>
    </w:lvl>
    <w:lvl w:ilvl="1" w:tplc="08090003" w:tentative="1">
      <w:start w:val="1"/>
      <w:numFmt w:val="bullet"/>
      <w:lvlText w:val="o"/>
      <w:lvlJc w:val="left"/>
      <w:pPr>
        <w:ind w:left="2560" w:hanging="360"/>
      </w:pPr>
      <w:rPr>
        <w:rFonts w:ascii="Courier New" w:hAnsi="Courier New" w:cs="Courier New" w:hint="default"/>
      </w:rPr>
    </w:lvl>
    <w:lvl w:ilvl="2" w:tplc="08090005" w:tentative="1">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cs="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cs="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19">
    <w:nsid w:val="55ED1B97"/>
    <w:multiLevelType w:val="hybridMultilevel"/>
    <w:tmpl w:val="62D04C9C"/>
    <w:lvl w:ilvl="0" w:tplc="7C80D3B2">
      <w:start w:val="1"/>
      <w:numFmt w:val="lowerLetter"/>
      <w:lvlText w:val="%1."/>
      <w:lvlJc w:val="left"/>
      <w:pPr>
        <w:ind w:left="720" w:hanging="360"/>
      </w:pPr>
      <w:rPr>
        <w:rFonts w:ascii="Arial" w:hAnsi="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012FB3"/>
    <w:multiLevelType w:val="hybridMultilevel"/>
    <w:tmpl w:val="31EA5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B95030"/>
    <w:multiLevelType w:val="hybridMultilevel"/>
    <w:tmpl w:val="905A3602"/>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nsid w:val="610B2F53"/>
    <w:multiLevelType w:val="hybridMultilevel"/>
    <w:tmpl w:val="6B120B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5A41D97"/>
    <w:multiLevelType w:val="hybridMultilevel"/>
    <w:tmpl w:val="E27C457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6760538"/>
    <w:multiLevelType w:val="hybridMultilevel"/>
    <w:tmpl w:val="B1CA2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B7245F2"/>
    <w:multiLevelType w:val="hybridMultilevel"/>
    <w:tmpl w:val="A09ABF1E"/>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26">
    <w:nsid w:val="6D907944"/>
    <w:multiLevelType w:val="hybridMultilevel"/>
    <w:tmpl w:val="F3C8C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E1025D"/>
    <w:multiLevelType w:val="hybridMultilevel"/>
    <w:tmpl w:val="D7242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146D5D"/>
    <w:multiLevelType w:val="hybridMultilevel"/>
    <w:tmpl w:val="BF6E5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7875A8"/>
    <w:multiLevelType w:val="hybridMultilevel"/>
    <w:tmpl w:val="D99260D0"/>
    <w:lvl w:ilvl="0" w:tplc="2DA44DF2">
      <w:start w:val="1"/>
      <w:numFmt w:val="low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810BF2"/>
    <w:multiLevelType w:val="hybridMultilevel"/>
    <w:tmpl w:val="330E1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E3632A2"/>
    <w:multiLevelType w:val="hybridMultilevel"/>
    <w:tmpl w:val="50DEAA3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5"/>
  </w:num>
  <w:num w:numId="4">
    <w:abstractNumId w:val="22"/>
  </w:num>
  <w:num w:numId="5">
    <w:abstractNumId w:val="18"/>
  </w:num>
  <w:num w:numId="6">
    <w:abstractNumId w:val="5"/>
  </w:num>
  <w:num w:numId="7">
    <w:abstractNumId w:val="14"/>
  </w:num>
  <w:num w:numId="8">
    <w:abstractNumId w:val="12"/>
  </w:num>
  <w:num w:numId="9">
    <w:abstractNumId w:val="16"/>
  </w:num>
  <w:num w:numId="10">
    <w:abstractNumId w:val="13"/>
  </w:num>
  <w:num w:numId="11">
    <w:abstractNumId w:val="1"/>
  </w:num>
  <w:num w:numId="12">
    <w:abstractNumId w:val="7"/>
  </w:num>
  <w:num w:numId="13">
    <w:abstractNumId w:val="28"/>
  </w:num>
  <w:num w:numId="14">
    <w:abstractNumId w:val="10"/>
  </w:num>
  <w:num w:numId="15">
    <w:abstractNumId w:val="3"/>
  </w:num>
  <w:num w:numId="16">
    <w:abstractNumId w:val="8"/>
  </w:num>
  <w:num w:numId="17">
    <w:abstractNumId w:val="11"/>
  </w:num>
  <w:num w:numId="18">
    <w:abstractNumId w:val="24"/>
  </w:num>
  <w:num w:numId="19">
    <w:abstractNumId w:val="6"/>
  </w:num>
  <w:num w:numId="20">
    <w:abstractNumId w:val="26"/>
  </w:num>
  <w:num w:numId="21">
    <w:abstractNumId w:val="20"/>
  </w:num>
  <w:num w:numId="22">
    <w:abstractNumId w:val="31"/>
  </w:num>
  <w:num w:numId="23">
    <w:abstractNumId w:val="15"/>
  </w:num>
  <w:num w:numId="24">
    <w:abstractNumId w:val="27"/>
  </w:num>
  <w:num w:numId="25">
    <w:abstractNumId w:val="9"/>
  </w:num>
  <w:num w:numId="26">
    <w:abstractNumId w:val="2"/>
  </w:num>
  <w:num w:numId="27">
    <w:abstractNumId w:val="21"/>
  </w:num>
  <w:num w:numId="28">
    <w:abstractNumId w:val="4"/>
  </w:num>
  <w:num w:numId="29">
    <w:abstractNumId w:val="23"/>
  </w:num>
  <w:num w:numId="30">
    <w:abstractNumId w:val="19"/>
  </w:num>
  <w:num w:numId="31">
    <w:abstractNumId w:val="29"/>
  </w:num>
  <w:num w:numId="32">
    <w:abstractNumId w:val="0"/>
  </w:num>
  <w:num w:numId="33">
    <w:abstractNumId w:val="3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stylePaneFormatFilter w:val="30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30722">
      <o:colormenu v:ext="edit" fillcolor="none" strokecolor="red"/>
    </o:shapedefaults>
  </w:hdrShapeDefaults>
  <w:footnotePr>
    <w:footnote w:id="-1"/>
    <w:footnote w:id="0"/>
  </w:footnotePr>
  <w:endnotePr>
    <w:endnote w:id="-1"/>
    <w:endnote w:id="0"/>
  </w:endnotePr>
  <w:compat/>
  <w:rsids>
    <w:rsidRoot w:val="00B12D69"/>
    <w:rsid w:val="000020F2"/>
    <w:rsid w:val="0000778D"/>
    <w:rsid w:val="000202A3"/>
    <w:rsid w:val="00021420"/>
    <w:rsid w:val="000246B6"/>
    <w:rsid w:val="00027283"/>
    <w:rsid w:val="0004016B"/>
    <w:rsid w:val="00043820"/>
    <w:rsid w:val="000449C4"/>
    <w:rsid w:val="00044AE4"/>
    <w:rsid w:val="0006507C"/>
    <w:rsid w:val="00070852"/>
    <w:rsid w:val="00072736"/>
    <w:rsid w:val="00073314"/>
    <w:rsid w:val="00074B84"/>
    <w:rsid w:val="00077952"/>
    <w:rsid w:val="00081667"/>
    <w:rsid w:val="00081AB3"/>
    <w:rsid w:val="000A13C7"/>
    <w:rsid w:val="000B2017"/>
    <w:rsid w:val="000B7523"/>
    <w:rsid w:val="000C166B"/>
    <w:rsid w:val="000C2E91"/>
    <w:rsid w:val="000C7F97"/>
    <w:rsid w:val="000D3873"/>
    <w:rsid w:val="000D544C"/>
    <w:rsid w:val="000F0A5F"/>
    <w:rsid w:val="000F3369"/>
    <w:rsid w:val="000F697F"/>
    <w:rsid w:val="001000AB"/>
    <w:rsid w:val="00102C55"/>
    <w:rsid w:val="001106A8"/>
    <w:rsid w:val="0011216A"/>
    <w:rsid w:val="00114409"/>
    <w:rsid w:val="001163EC"/>
    <w:rsid w:val="00117DDD"/>
    <w:rsid w:val="00120720"/>
    <w:rsid w:val="001226B9"/>
    <w:rsid w:val="00141D10"/>
    <w:rsid w:val="00147225"/>
    <w:rsid w:val="00157339"/>
    <w:rsid w:val="001614DB"/>
    <w:rsid w:val="00161CD9"/>
    <w:rsid w:val="001623C1"/>
    <w:rsid w:val="00162998"/>
    <w:rsid w:val="00164A1D"/>
    <w:rsid w:val="00165EA4"/>
    <w:rsid w:val="001716C3"/>
    <w:rsid w:val="001833C3"/>
    <w:rsid w:val="00184209"/>
    <w:rsid w:val="00185EB4"/>
    <w:rsid w:val="00186B13"/>
    <w:rsid w:val="0019046A"/>
    <w:rsid w:val="00190597"/>
    <w:rsid w:val="001A307F"/>
    <w:rsid w:val="001B12F5"/>
    <w:rsid w:val="001C41C7"/>
    <w:rsid w:val="001C5C61"/>
    <w:rsid w:val="001C7F95"/>
    <w:rsid w:val="001D31BD"/>
    <w:rsid w:val="001D3A4E"/>
    <w:rsid w:val="001D5C82"/>
    <w:rsid w:val="001D735B"/>
    <w:rsid w:val="001F1495"/>
    <w:rsid w:val="00203B3E"/>
    <w:rsid w:val="002042D2"/>
    <w:rsid w:val="0021047C"/>
    <w:rsid w:val="00212052"/>
    <w:rsid w:val="00217627"/>
    <w:rsid w:val="00220E3F"/>
    <w:rsid w:val="00223891"/>
    <w:rsid w:val="0022612B"/>
    <w:rsid w:val="00233D9F"/>
    <w:rsid w:val="002458D5"/>
    <w:rsid w:val="00245F96"/>
    <w:rsid w:val="0026019D"/>
    <w:rsid w:val="0026157E"/>
    <w:rsid w:val="00262B12"/>
    <w:rsid w:val="00263069"/>
    <w:rsid w:val="00263133"/>
    <w:rsid w:val="00265F87"/>
    <w:rsid w:val="0027056E"/>
    <w:rsid w:val="00270D75"/>
    <w:rsid w:val="002730D8"/>
    <w:rsid w:val="00280A3B"/>
    <w:rsid w:val="002B369B"/>
    <w:rsid w:val="002B6D11"/>
    <w:rsid w:val="002C0FCF"/>
    <w:rsid w:val="002C4A3F"/>
    <w:rsid w:val="002E2311"/>
    <w:rsid w:val="002E5CEB"/>
    <w:rsid w:val="002E7B78"/>
    <w:rsid w:val="002F412B"/>
    <w:rsid w:val="0030110A"/>
    <w:rsid w:val="003031AE"/>
    <w:rsid w:val="0031126D"/>
    <w:rsid w:val="003208D0"/>
    <w:rsid w:val="00322F1A"/>
    <w:rsid w:val="00331935"/>
    <w:rsid w:val="00333F1D"/>
    <w:rsid w:val="00335C44"/>
    <w:rsid w:val="00342F67"/>
    <w:rsid w:val="00344C3A"/>
    <w:rsid w:val="00346DD2"/>
    <w:rsid w:val="003539D5"/>
    <w:rsid w:val="003568FF"/>
    <w:rsid w:val="00373218"/>
    <w:rsid w:val="0037753B"/>
    <w:rsid w:val="00381495"/>
    <w:rsid w:val="00384F1E"/>
    <w:rsid w:val="003853F6"/>
    <w:rsid w:val="003962E3"/>
    <w:rsid w:val="00397594"/>
    <w:rsid w:val="003A5922"/>
    <w:rsid w:val="003A6917"/>
    <w:rsid w:val="003B1942"/>
    <w:rsid w:val="003B45AB"/>
    <w:rsid w:val="003B530B"/>
    <w:rsid w:val="003B7E45"/>
    <w:rsid w:val="003C0055"/>
    <w:rsid w:val="003D321E"/>
    <w:rsid w:val="003D79E6"/>
    <w:rsid w:val="003E2E4E"/>
    <w:rsid w:val="003E5837"/>
    <w:rsid w:val="003E5B13"/>
    <w:rsid w:val="003F1198"/>
    <w:rsid w:val="003F20EB"/>
    <w:rsid w:val="003F323C"/>
    <w:rsid w:val="003F3255"/>
    <w:rsid w:val="004003D8"/>
    <w:rsid w:val="00402CCE"/>
    <w:rsid w:val="00416E2A"/>
    <w:rsid w:val="00421440"/>
    <w:rsid w:val="0042477B"/>
    <w:rsid w:val="00430259"/>
    <w:rsid w:val="004410A7"/>
    <w:rsid w:val="004450BD"/>
    <w:rsid w:val="00446E70"/>
    <w:rsid w:val="0044759C"/>
    <w:rsid w:val="00450B56"/>
    <w:rsid w:val="00450C99"/>
    <w:rsid w:val="0045111A"/>
    <w:rsid w:val="00455892"/>
    <w:rsid w:val="0045744D"/>
    <w:rsid w:val="004602DD"/>
    <w:rsid w:val="00461292"/>
    <w:rsid w:val="004620DC"/>
    <w:rsid w:val="00464492"/>
    <w:rsid w:val="004736B6"/>
    <w:rsid w:val="00474713"/>
    <w:rsid w:val="00475301"/>
    <w:rsid w:val="00485073"/>
    <w:rsid w:val="0048616A"/>
    <w:rsid w:val="00487D98"/>
    <w:rsid w:val="00493D15"/>
    <w:rsid w:val="004A68EF"/>
    <w:rsid w:val="004B57B0"/>
    <w:rsid w:val="004B669E"/>
    <w:rsid w:val="004C2EAE"/>
    <w:rsid w:val="004D1E76"/>
    <w:rsid w:val="004D1FE5"/>
    <w:rsid w:val="004D60FA"/>
    <w:rsid w:val="004D6383"/>
    <w:rsid w:val="004E2BEC"/>
    <w:rsid w:val="004E66A3"/>
    <w:rsid w:val="004E6B71"/>
    <w:rsid w:val="004F2096"/>
    <w:rsid w:val="004F66BE"/>
    <w:rsid w:val="004F70D1"/>
    <w:rsid w:val="004F716E"/>
    <w:rsid w:val="005016DC"/>
    <w:rsid w:val="00503791"/>
    <w:rsid w:val="005059DF"/>
    <w:rsid w:val="00511829"/>
    <w:rsid w:val="00524632"/>
    <w:rsid w:val="00531056"/>
    <w:rsid w:val="005324BD"/>
    <w:rsid w:val="0053768C"/>
    <w:rsid w:val="00542164"/>
    <w:rsid w:val="00547A4F"/>
    <w:rsid w:val="005515B9"/>
    <w:rsid w:val="005545CC"/>
    <w:rsid w:val="005568E8"/>
    <w:rsid w:val="0056246B"/>
    <w:rsid w:val="00567846"/>
    <w:rsid w:val="00587F9A"/>
    <w:rsid w:val="00593616"/>
    <w:rsid w:val="005938A2"/>
    <w:rsid w:val="0059736B"/>
    <w:rsid w:val="005A38A2"/>
    <w:rsid w:val="005A53DC"/>
    <w:rsid w:val="005B0E56"/>
    <w:rsid w:val="005C2B57"/>
    <w:rsid w:val="005C70F9"/>
    <w:rsid w:val="005D0D4E"/>
    <w:rsid w:val="005D51B5"/>
    <w:rsid w:val="005E70E8"/>
    <w:rsid w:val="00600B73"/>
    <w:rsid w:val="00602716"/>
    <w:rsid w:val="00602979"/>
    <w:rsid w:val="006038F5"/>
    <w:rsid w:val="006077E0"/>
    <w:rsid w:val="00620869"/>
    <w:rsid w:val="00626B65"/>
    <w:rsid w:val="006372AF"/>
    <w:rsid w:val="00641157"/>
    <w:rsid w:val="00642922"/>
    <w:rsid w:val="00655DB2"/>
    <w:rsid w:val="00656161"/>
    <w:rsid w:val="00686F1A"/>
    <w:rsid w:val="0069127B"/>
    <w:rsid w:val="00697B0C"/>
    <w:rsid w:val="006B3ED1"/>
    <w:rsid w:val="006B68B8"/>
    <w:rsid w:val="006C0CBF"/>
    <w:rsid w:val="006C2548"/>
    <w:rsid w:val="006C5A22"/>
    <w:rsid w:val="006C610C"/>
    <w:rsid w:val="006C6D03"/>
    <w:rsid w:val="006D26B2"/>
    <w:rsid w:val="006D4302"/>
    <w:rsid w:val="006D76E3"/>
    <w:rsid w:val="006F5248"/>
    <w:rsid w:val="0074012B"/>
    <w:rsid w:val="00740383"/>
    <w:rsid w:val="007406BD"/>
    <w:rsid w:val="00747A30"/>
    <w:rsid w:val="00747C4C"/>
    <w:rsid w:val="0076245A"/>
    <w:rsid w:val="007653EA"/>
    <w:rsid w:val="00770E46"/>
    <w:rsid w:val="00772C41"/>
    <w:rsid w:val="00772CD3"/>
    <w:rsid w:val="00781332"/>
    <w:rsid w:val="00793C70"/>
    <w:rsid w:val="00793E62"/>
    <w:rsid w:val="007A21E9"/>
    <w:rsid w:val="007A242B"/>
    <w:rsid w:val="007B1E12"/>
    <w:rsid w:val="007B4F91"/>
    <w:rsid w:val="007B72C4"/>
    <w:rsid w:val="007C74A4"/>
    <w:rsid w:val="007D24D1"/>
    <w:rsid w:val="007D25CB"/>
    <w:rsid w:val="007D2B2B"/>
    <w:rsid w:val="007D2F7F"/>
    <w:rsid w:val="007D4D72"/>
    <w:rsid w:val="007E3A5E"/>
    <w:rsid w:val="007F3FF0"/>
    <w:rsid w:val="007F5033"/>
    <w:rsid w:val="007F7DCE"/>
    <w:rsid w:val="00802048"/>
    <w:rsid w:val="008031FC"/>
    <w:rsid w:val="0080682F"/>
    <w:rsid w:val="0083184C"/>
    <w:rsid w:val="00840F06"/>
    <w:rsid w:val="00841487"/>
    <w:rsid w:val="00845C87"/>
    <w:rsid w:val="00850C74"/>
    <w:rsid w:val="0085277E"/>
    <w:rsid w:val="00855816"/>
    <w:rsid w:val="00860614"/>
    <w:rsid w:val="0086293C"/>
    <w:rsid w:val="008653D7"/>
    <w:rsid w:val="008675E9"/>
    <w:rsid w:val="00874C24"/>
    <w:rsid w:val="008979BD"/>
    <w:rsid w:val="008A3151"/>
    <w:rsid w:val="008A4002"/>
    <w:rsid w:val="008B42B5"/>
    <w:rsid w:val="008B51F9"/>
    <w:rsid w:val="008B53AA"/>
    <w:rsid w:val="008C6E26"/>
    <w:rsid w:val="008D052B"/>
    <w:rsid w:val="008D0E9C"/>
    <w:rsid w:val="008D761B"/>
    <w:rsid w:val="008E30B5"/>
    <w:rsid w:val="008F3A0E"/>
    <w:rsid w:val="00900C37"/>
    <w:rsid w:val="00902E42"/>
    <w:rsid w:val="00905833"/>
    <w:rsid w:val="00907590"/>
    <w:rsid w:val="00914230"/>
    <w:rsid w:val="00916250"/>
    <w:rsid w:val="00923A63"/>
    <w:rsid w:val="009415FE"/>
    <w:rsid w:val="0094223B"/>
    <w:rsid w:val="00944149"/>
    <w:rsid w:val="00944739"/>
    <w:rsid w:val="00960EAB"/>
    <w:rsid w:val="009746AF"/>
    <w:rsid w:val="00993829"/>
    <w:rsid w:val="009A6693"/>
    <w:rsid w:val="009A7CCF"/>
    <w:rsid w:val="009B6D5D"/>
    <w:rsid w:val="009C036C"/>
    <w:rsid w:val="009C6000"/>
    <w:rsid w:val="009E015E"/>
    <w:rsid w:val="009F1044"/>
    <w:rsid w:val="009F4D72"/>
    <w:rsid w:val="00A147CD"/>
    <w:rsid w:val="00A228E7"/>
    <w:rsid w:val="00A26F46"/>
    <w:rsid w:val="00A27478"/>
    <w:rsid w:val="00A3200E"/>
    <w:rsid w:val="00A34BFA"/>
    <w:rsid w:val="00A44E15"/>
    <w:rsid w:val="00A517EF"/>
    <w:rsid w:val="00A51FA9"/>
    <w:rsid w:val="00A579EF"/>
    <w:rsid w:val="00A62883"/>
    <w:rsid w:val="00A65AFE"/>
    <w:rsid w:val="00A65B34"/>
    <w:rsid w:val="00A677A1"/>
    <w:rsid w:val="00A75E86"/>
    <w:rsid w:val="00A80567"/>
    <w:rsid w:val="00A80C63"/>
    <w:rsid w:val="00A80E40"/>
    <w:rsid w:val="00A82D78"/>
    <w:rsid w:val="00A85BDD"/>
    <w:rsid w:val="00A951BA"/>
    <w:rsid w:val="00AA0D89"/>
    <w:rsid w:val="00AA5151"/>
    <w:rsid w:val="00AA7046"/>
    <w:rsid w:val="00AC0CF2"/>
    <w:rsid w:val="00AD42C1"/>
    <w:rsid w:val="00AD64C3"/>
    <w:rsid w:val="00AE4079"/>
    <w:rsid w:val="00AF0416"/>
    <w:rsid w:val="00AF1E9B"/>
    <w:rsid w:val="00AF6131"/>
    <w:rsid w:val="00B02391"/>
    <w:rsid w:val="00B079FB"/>
    <w:rsid w:val="00B12D69"/>
    <w:rsid w:val="00B15172"/>
    <w:rsid w:val="00B17B11"/>
    <w:rsid w:val="00B23103"/>
    <w:rsid w:val="00B24516"/>
    <w:rsid w:val="00B4173D"/>
    <w:rsid w:val="00B43EE6"/>
    <w:rsid w:val="00B5310C"/>
    <w:rsid w:val="00B55A31"/>
    <w:rsid w:val="00B620B1"/>
    <w:rsid w:val="00B622E8"/>
    <w:rsid w:val="00B62850"/>
    <w:rsid w:val="00B64729"/>
    <w:rsid w:val="00B66D92"/>
    <w:rsid w:val="00B84AE3"/>
    <w:rsid w:val="00B865D3"/>
    <w:rsid w:val="00BB0E97"/>
    <w:rsid w:val="00BB5209"/>
    <w:rsid w:val="00BB7150"/>
    <w:rsid w:val="00BC1851"/>
    <w:rsid w:val="00BC6170"/>
    <w:rsid w:val="00BC6355"/>
    <w:rsid w:val="00BE6871"/>
    <w:rsid w:val="00BF0F93"/>
    <w:rsid w:val="00BF7205"/>
    <w:rsid w:val="00C01FA0"/>
    <w:rsid w:val="00C05248"/>
    <w:rsid w:val="00C0589D"/>
    <w:rsid w:val="00C05EE6"/>
    <w:rsid w:val="00C1754E"/>
    <w:rsid w:val="00C1764B"/>
    <w:rsid w:val="00C223BD"/>
    <w:rsid w:val="00C263EB"/>
    <w:rsid w:val="00C32400"/>
    <w:rsid w:val="00C3386D"/>
    <w:rsid w:val="00C34241"/>
    <w:rsid w:val="00C36218"/>
    <w:rsid w:val="00C407AD"/>
    <w:rsid w:val="00C4084F"/>
    <w:rsid w:val="00C4626B"/>
    <w:rsid w:val="00C60C53"/>
    <w:rsid w:val="00C6122C"/>
    <w:rsid w:val="00C61F59"/>
    <w:rsid w:val="00C62DEC"/>
    <w:rsid w:val="00C72F44"/>
    <w:rsid w:val="00C77076"/>
    <w:rsid w:val="00C90FF8"/>
    <w:rsid w:val="00C926A4"/>
    <w:rsid w:val="00C9485A"/>
    <w:rsid w:val="00C95283"/>
    <w:rsid w:val="00CA0C2A"/>
    <w:rsid w:val="00CA0FC9"/>
    <w:rsid w:val="00CB4929"/>
    <w:rsid w:val="00CB74E6"/>
    <w:rsid w:val="00CD6DB4"/>
    <w:rsid w:val="00CE339D"/>
    <w:rsid w:val="00D00B56"/>
    <w:rsid w:val="00D01DC6"/>
    <w:rsid w:val="00D1061F"/>
    <w:rsid w:val="00D10946"/>
    <w:rsid w:val="00D220A5"/>
    <w:rsid w:val="00D23CFD"/>
    <w:rsid w:val="00D33B5B"/>
    <w:rsid w:val="00D4094D"/>
    <w:rsid w:val="00D44D9E"/>
    <w:rsid w:val="00D469A5"/>
    <w:rsid w:val="00D4739F"/>
    <w:rsid w:val="00D51D46"/>
    <w:rsid w:val="00D52917"/>
    <w:rsid w:val="00D54321"/>
    <w:rsid w:val="00D5752A"/>
    <w:rsid w:val="00D67131"/>
    <w:rsid w:val="00D80719"/>
    <w:rsid w:val="00D8087B"/>
    <w:rsid w:val="00D8323A"/>
    <w:rsid w:val="00D86971"/>
    <w:rsid w:val="00D86C43"/>
    <w:rsid w:val="00D9131A"/>
    <w:rsid w:val="00D9468F"/>
    <w:rsid w:val="00DA672B"/>
    <w:rsid w:val="00DB7A26"/>
    <w:rsid w:val="00DC22CF"/>
    <w:rsid w:val="00DC2342"/>
    <w:rsid w:val="00DC43BA"/>
    <w:rsid w:val="00DC5977"/>
    <w:rsid w:val="00DE5707"/>
    <w:rsid w:val="00DF3290"/>
    <w:rsid w:val="00DF408F"/>
    <w:rsid w:val="00DF6D3A"/>
    <w:rsid w:val="00DF775C"/>
    <w:rsid w:val="00E046BE"/>
    <w:rsid w:val="00E11D38"/>
    <w:rsid w:val="00E14547"/>
    <w:rsid w:val="00E17B65"/>
    <w:rsid w:val="00E2242E"/>
    <w:rsid w:val="00E24E7D"/>
    <w:rsid w:val="00E27012"/>
    <w:rsid w:val="00E47081"/>
    <w:rsid w:val="00E65928"/>
    <w:rsid w:val="00E671BE"/>
    <w:rsid w:val="00E73A85"/>
    <w:rsid w:val="00E808B6"/>
    <w:rsid w:val="00E81CDF"/>
    <w:rsid w:val="00EA0030"/>
    <w:rsid w:val="00EA361D"/>
    <w:rsid w:val="00EA74B6"/>
    <w:rsid w:val="00EC4425"/>
    <w:rsid w:val="00EC72AB"/>
    <w:rsid w:val="00ED2919"/>
    <w:rsid w:val="00ED5C65"/>
    <w:rsid w:val="00EE4C71"/>
    <w:rsid w:val="00EF1298"/>
    <w:rsid w:val="00F0001A"/>
    <w:rsid w:val="00F056E9"/>
    <w:rsid w:val="00F06F00"/>
    <w:rsid w:val="00F070CA"/>
    <w:rsid w:val="00F076B3"/>
    <w:rsid w:val="00F10024"/>
    <w:rsid w:val="00F10242"/>
    <w:rsid w:val="00F12975"/>
    <w:rsid w:val="00F130D6"/>
    <w:rsid w:val="00F16C07"/>
    <w:rsid w:val="00F23608"/>
    <w:rsid w:val="00F23A02"/>
    <w:rsid w:val="00F23C3D"/>
    <w:rsid w:val="00F32C6A"/>
    <w:rsid w:val="00F3450A"/>
    <w:rsid w:val="00F36047"/>
    <w:rsid w:val="00F4329B"/>
    <w:rsid w:val="00F61178"/>
    <w:rsid w:val="00F620BA"/>
    <w:rsid w:val="00F64416"/>
    <w:rsid w:val="00F66A74"/>
    <w:rsid w:val="00F6750D"/>
    <w:rsid w:val="00F7660D"/>
    <w:rsid w:val="00FA63F5"/>
    <w:rsid w:val="00FA6611"/>
    <w:rsid w:val="00FB4931"/>
    <w:rsid w:val="00FC33AA"/>
    <w:rsid w:val="00FC6F67"/>
    <w:rsid w:val="00FD3E7D"/>
    <w:rsid w:val="00FD72B9"/>
    <w:rsid w:val="00FE5358"/>
    <w:rsid w:val="00FE5ABC"/>
    <w:rsid w:val="00FE5EEE"/>
    <w:rsid w:val="00FE7C0F"/>
    <w:rsid w:val="00FF2286"/>
    <w:rsid w:val="00FF4C07"/>
    <w:rsid w:val="00FF4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colormenu v:ext="edit" fillcolor="none" strokecolor="red"/>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0D1"/>
    <w:rPr>
      <w:rFonts w:ascii="Calibri" w:eastAsiaTheme="minorHAnsi" w:hAnsi="Calibri" w:cs="Calibri"/>
      <w:sz w:val="22"/>
      <w:szCs w:val="22"/>
    </w:rPr>
  </w:style>
  <w:style w:type="paragraph" w:styleId="Heading1">
    <w:name w:val="heading 1"/>
    <w:basedOn w:val="Normal"/>
    <w:next w:val="Normal"/>
    <w:link w:val="Heading1Char"/>
    <w:qFormat/>
    <w:rsid w:val="00F0001A"/>
    <w:pPr>
      <w:keepNext/>
      <w:spacing w:line="360" w:lineRule="auto"/>
      <w:jc w:val="center"/>
      <w:outlineLvl w:val="0"/>
    </w:pPr>
    <w:rPr>
      <w:b/>
      <w:sz w:val="36"/>
    </w:rPr>
  </w:style>
  <w:style w:type="paragraph" w:styleId="Heading2">
    <w:name w:val="heading 2"/>
    <w:basedOn w:val="Normal"/>
    <w:next w:val="Normal"/>
    <w:link w:val="Heading2Char"/>
    <w:qFormat/>
    <w:rsid w:val="00E65928"/>
    <w:pPr>
      <w:keepNext/>
      <w:outlineLvl w:val="1"/>
    </w:pPr>
    <w:rPr>
      <w:b/>
      <w:sz w:val="28"/>
    </w:rPr>
  </w:style>
  <w:style w:type="paragraph" w:styleId="Heading3">
    <w:name w:val="heading 3"/>
    <w:basedOn w:val="Normal"/>
    <w:next w:val="Normal"/>
    <w:qFormat/>
    <w:rsid w:val="00E65928"/>
    <w:pPr>
      <w:keepNext/>
      <w:outlineLvl w:val="2"/>
    </w:pPr>
    <w:rPr>
      <w:b/>
    </w:rPr>
  </w:style>
  <w:style w:type="paragraph" w:styleId="Heading4">
    <w:name w:val="heading 4"/>
    <w:basedOn w:val="Normal"/>
    <w:next w:val="Normal"/>
    <w:qFormat/>
    <w:rsid w:val="000202A3"/>
    <w:pPr>
      <w:keepNext/>
      <w:outlineLvl w:val="3"/>
    </w:pPr>
    <w:rPr>
      <w:i/>
    </w:rPr>
  </w:style>
  <w:style w:type="paragraph" w:styleId="Heading5">
    <w:name w:val="heading 5"/>
    <w:basedOn w:val="Normal"/>
    <w:next w:val="Normal"/>
    <w:qFormat/>
    <w:rsid w:val="00043820"/>
    <w:pPr>
      <w:keepNext/>
      <w:outlineLvl w:val="4"/>
    </w:pPr>
    <w:rPr>
      <w:b/>
    </w:rPr>
  </w:style>
  <w:style w:type="paragraph" w:styleId="Heading6">
    <w:name w:val="heading 6"/>
    <w:basedOn w:val="Normal"/>
    <w:next w:val="Normal"/>
    <w:qFormat/>
    <w:rsid w:val="00043820"/>
    <w:pPr>
      <w:keepNext/>
      <w:jc w:val="center"/>
      <w:outlineLvl w:val="5"/>
    </w:pPr>
    <w:rPr>
      <w:b/>
    </w:rPr>
  </w:style>
  <w:style w:type="paragraph" w:styleId="Heading7">
    <w:name w:val="heading 7"/>
    <w:basedOn w:val="Normal"/>
    <w:next w:val="Normal"/>
    <w:qFormat/>
    <w:rsid w:val="00043820"/>
    <w:pPr>
      <w:keepNext/>
      <w:outlineLvl w:val="6"/>
    </w:pPr>
    <w:rPr>
      <w:sz w:val="28"/>
    </w:rPr>
  </w:style>
  <w:style w:type="paragraph" w:styleId="Heading8">
    <w:name w:val="heading 8"/>
    <w:basedOn w:val="Normal"/>
    <w:next w:val="Normal"/>
    <w:qFormat/>
    <w:rsid w:val="00043820"/>
    <w:pPr>
      <w:keepNext/>
      <w:spacing w:line="360" w:lineRule="auto"/>
      <w:ind w:left="284"/>
      <w:outlineLvl w:val="7"/>
    </w:pPr>
    <w:rPr>
      <w:b/>
    </w:rPr>
  </w:style>
  <w:style w:type="paragraph" w:styleId="Heading9">
    <w:name w:val="heading 9"/>
    <w:basedOn w:val="Normal"/>
    <w:next w:val="Normal"/>
    <w:qFormat/>
    <w:rsid w:val="00043820"/>
    <w:pPr>
      <w:keepNext/>
      <w:tabs>
        <w:tab w:val="left" w:pos="3261"/>
        <w:tab w:val="left" w:pos="8080"/>
      </w:tabs>
      <w:ind w:left="-993" w:right="613"/>
      <w:outlineLvl w:val="8"/>
    </w:pPr>
    <w:rPr>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3820"/>
    <w:pPr>
      <w:tabs>
        <w:tab w:val="center" w:pos="4153"/>
        <w:tab w:val="right" w:pos="8306"/>
      </w:tabs>
    </w:pPr>
  </w:style>
  <w:style w:type="paragraph" w:styleId="Footer">
    <w:name w:val="footer"/>
    <w:basedOn w:val="Normal"/>
    <w:rsid w:val="00043820"/>
    <w:pPr>
      <w:tabs>
        <w:tab w:val="center" w:pos="4153"/>
        <w:tab w:val="right" w:pos="8306"/>
      </w:tabs>
    </w:pPr>
  </w:style>
  <w:style w:type="character" w:styleId="PageNumber">
    <w:name w:val="page number"/>
    <w:basedOn w:val="DefaultParagraphFont"/>
    <w:rsid w:val="00043820"/>
  </w:style>
  <w:style w:type="paragraph" w:styleId="TOC1">
    <w:name w:val="toc 1"/>
    <w:basedOn w:val="Normal"/>
    <w:next w:val="Normal"/>
    <w:uiPriority w:val="39"/>
    <w:rsid w:val="003962E3"/>
    <w:pPr>
      <w:tabs>
        <w:tab w:val="right" w:leader="dot" w:pos="8693"/>
      </w:tabs>
    </w:pPr>
    <w:rPr>
      <w:b/>
    </w:rPr>
  </w:style>
  <w:style w:type="paragraph" w:styleId="TOC2">
    <w:name w:val="toc 2"/>
    <w:basedOn w:val="Normal"/>
    <w:next w:val="Normal"/>
    <w:uiPriority w:val="39"/>
    <w:rsid w:val="003962E3"/>
    <w:pPr>
      <w:tabs>
        <w:tab w:val="right" w:leader="dot" w:pos="8693"/>
      </w:tabs>
      <w:ind w:left="240"/>
    </w:pPr>
    <w:rPr>
      <w:b/>
    </w:rPr>
  </w:style>
  <w:style w:type="paragraph" w:styleId="TOC3">
    <w:name w:val="toc 3"/>
    <w:basedOn w:val="Normal"/>
    <w:next w:val="Normal"/>
    <w:semiHidden/>
    <w:rsid w:val="003962E3"/>
    <w:pPr>
      <w:tabs>
        <w:tab w:val="right" w:leader="dot" w:pos="8693"/>
      </w:tabs>
      <w:ind w:left="480"/>
    </w:pPr>
    <w:rPr>
      <w:sz w:val="20"/>
    </w:rPr>
  </w:style>
  <w:style w:type="paragraph" w:styleId="TOC4">
    <w:name w:val="toc 4"/>
    <w:basedOn w:val="Normal"/>
    <w:next w:val="Normal"/>
    <w:semiHidden/>
    <w:rsid w:val="003962E3"/>
    <w:pPr>
      <w:tabs>
        <w:tab w:val="right" w:leader="dot" w:pos="8693"/>
      </w:tabs>
      <w:ind w:left="720"/>
    </w:pPr>
    <w:rPr>
      <w:sz w:val="20"/>
    </w:rPr>
  </w:style>
  <w:style w:type="paragraph" w:styleId="TOC5">
    <w:name w:val="toc 5"/>
    <w:basedOn w:val="Normal"/>
    <w:next w:val="Normal"/>
    <w:semiHidden/>
    <w:rsid w:val="00043820"/>
    <w:pPr>
      <w:tabs>
        <w:tab w:val="right" w:leader="underscore" w:pos="8693"/>
      </w:tabs>
      <w:ind w:left="960"/>
    </w:pPr>
    <w:rPr>
      <w:sz w:val="20"/>
    </w:rPr>
  </w:style>
  <w:style w:type="paragraph" w:styleId="TOC6">
    <w:name w:val="toc 6"/>
    <w:basedOn w:val="Normal"/>
    <w:next w:val="Normal"/>
    <w:semiHidden/>
    <w:rsid w:val="00043820"/>
    <w:pPr>
      <w:tabs>
        <w:tab w:val="right" w:leader="underscore" w:pos="8693"/>
      </w:tabs>
      <w:ind w:left="1200"/>
    </w:pPr>
    <w:rPr>
      <w:sz w:val="20"/>
    </w:rPr>
  </w:style>
  <w:style w:type="paragraph" w:styleId="TOC7">
    <w:name w:val="toc 7"/>
    <w:basedOn w:val="Normal"/>
    <w:next w:val="Normal"/>
    <w:semiHidden/>
    <w:rsid w:val="00043820"/>
    <w:pPr>
      <w:tabs>
        <w:tab w:val="right" w:leader="underscore" w:pos="8693"/>
      </w:tabs>
      <w:ind w:left="1440"/>
    </w:pPr>
    <w:rPr>
      <w:sz w:val="20"/>
    </w:rPr>
  </w:style>
  <w:style w:type="paragraph" w:styleId="TOC8">
    <w:name w:val="toc 8"/>
    <w:basedOn w:val="Normal"/>
    <w:next w:val="Normal"/>
    <w:semiHidden/>
    <w:rsid w:val="00043820"/>
    <w:pPr>
      <w:tabs>
        <w:tab w:val="right" w:leader="underscore" w:pos="8693"/>
      </w:tabs>
      <w:ind w:left="1680"/>
    </w:pPr>
    <w:rPr>
      <w:sz w:val="20"/>
    </w:rPr>
  </w:style>
  <w:style w:type="paragraph" w:styleId="TOC9">
    <w:name w:val="toc 9"/>
    <w:basedOn w:val="Normal"/>
    <w:next w:val="Normal"/>
    <w:semiHidden/>
    <w:rsid w:val="00043820"/>
    <w:pPr>
      <w:tabs>
        <w:tab w:val="right" w:leader="underscore" w:pos="8693"/>
      </w:tabs>
      <w:ind w:left="1920"/>
    </w:pPr>
    <w:rPr>
      <w:sz w:val="20"/>
    </w:rPr>
  </w:style>
  <w:style w:type="paragraph" w:styleId="BlockText">
    <w:name w:val="Block Text"/>
    <w:basedOn w:val="Normal"/>
    <w:rsid w:val="00043820"/>
    <w:pPr>
      <w:tabs>
        <w:tab w:val="left" w:pos="8080"/>
      </w:tabs>
      <w:ind w:left="-993" w:right="613"/>
    </w:pPr>
    <w:rPr>
      <w:sz w:val="96"/>
    </w:rPr>
  </w:style>
  <w:style w:type="paragraph" w:styleId="BodyText">
    <w:name w:val="Body Text"/>
    <w:basedOn w:val="Normal"/>
    <w:rsid w:val="00043820"/>
    <w:rPr>
      <w:sz w:val="96"/>
    </w:rPr>
  </w:style>
  <w:style w:type="paragraph" w:styleId="Title">
    <w:name w:val="Title"/>
    <w:basedOn w:val="Normal"/>
    <w:qFormat/>
    <w:rsid w:val="00043820"/>
    <w:pPr>
      <w:jc w:val="center"/>
    </w:pPr>
    <w:rPr>
      <w:rFonts w:ascii="Palatino" w:hAnsi="Palatino"/>
      <w:b/>
      <w:color w:val="0000FF"/>
      <w:sz w:val="36"/>
    </w:rPr>
  </w:style>
  <w:style w:type="character" w:styleId="LineNumber">
    <w:name w:val="line number"/>
    <w:basedOn w:val="DefaultParagraphFont"/>
    <w:rsid w:val="00043820"/>
  </w:style>
  <w:style w:type="character" w:styleId="Hyperlink">
    <w:name w:val="Hyperlink"/>
    <w:basedOn w:val="DefaultParagraphFont"/>
    <w:uiPriority w:val="99"/>
    <w:rsid w:val="00446E70"/>
    <w:rPr>
      <w:color w:val="0000FF"/>
      <w:u w:val="single"/>
    </w:rPr>
  </w:style>
  <w:style w:type="table" w:styleId="TableGrid">
    <w:name w:val="Table Grid"/>
    <w:basedOn w:val="TableNormal"/>
    <w:rsid w:val="00446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36047"/>
    <w:pPr>
      <w:spacing w:before="100" w:beforeAutospacing="1" w:after="100" w:afterAutospacing="1"/>
    </w:pPr>
    <w:rPr>
      <w:szCs w:val="24"/>
      <w:lang w:val="en-US"/>
    </w:rPr>
  </w:style>
  <w:style w:type="character" w:customStyle="1" w:styleId="Heading2Char">
    <w:name w:val="Heading 2 Char"/>
    <w:basedOn w:val="DefaultParagraphFont"/>
    <w:link w:val="Heading2"/>
    <w:rsid w:val="00E65928"/>
    <w:rPr>
      <w:rFonts w:ascii="Arial" w:hAnsi="Arial"/>
      <w:b/>
      <w:sz w:val="28"/>
      <w:lang w:eastAsia="en-US"/>
    </w:rPr>
  </w:style>
  <w:style w:type="paragraph" w:styleId="BodyText2">
    <w:name w:val="Body Text 2"/>
    <w:basedOn w:val="Normal"/>
    <w:rsid w:val="00AA5151"/>
    <w:pPr>
      <w:spacing w:after="120" w:line="480" w:lineRule="auto"/>
    </w:pPr>
  </w:style>
  <w:style w:type="paragraph" w:styleId="BodyTextIndent2">
    <w:name w:val="Body Text Indent 2"/>
    <w:basedOn w:val="Normal"/>
    <w:rsid w:val="00AA5151"/>
    <w:pPr>
      <w:spacing w:after="120" w:line="480" w:lineRule="auto"/>
      <w:ind w:left="283"/>
    </w:pPr>
  </w:style>
  <w:style w:type="paragraph" w:customStyle="1" w:styleId="StyleHeading1Justified">
    <w:name w:val="Style Heading 1 + Justified"/>
    <w:basedOn w:val="Heading1"/>
    <w:rsid w:val="0086293C"/>
    <w:pPr>
      <w:overflowPunct w:val="0"/>
      <w:autoSpaceDE w:val="0"/>
      <w:autoSpaceDN w:val="0"/>
      <w:adjustRightInd w:val="0"/>
      <w:spacing w:before="240" w:after="60"/>
      <w:textAlignment w:val="baseline"/>
    </w:pPr>
    <w:rPr>
      <w:bCs/>
      <w:kern w:val="28"/>
    </w:rPr>
  </w:style>
  <w:style w:type="paragraph" w:customStyle="1" w:styleId="StyleHeading1HelveticaJustified">
    <w:name w:val="Style Heading 1 + Helvetica Justified"/>
    <w:basedOn w:val="Heading1"/>
    <w:autoRedefine/>
    <w:rsid w:val="000F3369"/>
    <w:pPr>
      <w:jc w:val="both"/>
    </w:pPr>
    <w:rPr>
      <w:rFonts w:ascii="Helvetica" w:hAnsi="Helvetica"/>
      <w:bCs/>
    </w:rPr>
  </w:style>
  <w:style w:type="character" w:customStyle="1" w:styleId="Heading1Char">
    <w:name w:val="Heading 1 Char"/>
    <w:basedOn w:val="DefaultParagraphFont"/>
    <w:link w:val="Heading1"/>
    <w:rsid w:val="00F0001A"/>
    <w:rPr>
      <w:rFonts w:ascii="Arial" w:hAnsi="Arial"/>
      <w:b/>
      <w:sz w:val="36"/>
      <w:lang w:eastAsia="en-US"/>
    </w:rPr>
  </w:style>
  <w:style w:type="paragraph" w:styleId="ListParagraph">
    <w:name w:val="List Paragraph"/>
    <w:basedOn w:val="Normal"/>
    <w:uiPriority w:val="34"/>
    <w:qFormat/>
    <w:rsid w:val="00E73A85"/>
    <w:pPr>
      <w:ind w:left="720"/>
    </w:pPr>
  </w:style>
  <w:style w:type="paragraph" w:customStyle="1" w:styleId="ruler2">
    <w:name w:val="ruler 2"/>
    <w:basedOn w:val="Normal"/>
    <w:rsid w:val="003F323C"/>
    <w:pPr>
      <w:tabs>
        <w:tab w:val="left" w:pos="720"/>
        <w:tab w:val="left" w:pos="2700"/>
      </w:tabs>
      <w:overflowPunct w:val="0"/>
      <w:autoSpaceDE w:val="0"/>
      <w:autoSpaceDN w:val="0"/>
      <w:adjustRightInd w:val="0"/>
      <w:ind w:right="18"/>
      <w:jc w:val="both"/>
    </w:pPr>
    <w:rPr>
      <w:rFonts w:ascii="Helvetica" w:eastAsia="Times New Roman" w:hAnsi="Helvetica" w:cs="Helvetica"/>
      <w:lang w:eastAsia="en-US"/>
    </w:rPr>
  </w:style>
  <w:style w:type="character" w:styleId="CommentReference">
    <w:name w:val="annotation reference"/>
    <w:basedOn w:val="DefaultParagraphFont"/>
    <w:uiPriority w:val="99"/>
    <w:semiHidden/>
    <w:unhideWhenUsed/>
    <w:rsid w:val="00DC5977"/>
    <w:rPr>
      <w:sz w:val="16"/>
      <w:szCs w:val="16"/>
    </w:rPr>
  </w:style>
  <w:style w:type="paragraph" w:styleId="CommentText">
    <w:name w:val="annotation text"/>
    <w:basedOn w:val="Normal"/>
    <w:link w:val="CommentTextChar"/>
    <w:uiPriority w:val="99"/>
    <w:semiHidden/>
    <w:unhideWhenUsed/>
    <w:rsid w:val="00DC5977"/>
    <w:rPr>
      <w:sz w:val="20"/>
      <w:szCs w:val="20"/>
    </w:rPr>
  </w:style>
  <w:style w:type="character" w:customStyle="1" w:styleId="CommentTextChar">
    <w:name w:val="Comment Text Char"/>
    <w:basedOn w:val="DefaultParagraphFont"/>
    <w:link w:val="CommentText"/>
    <w:uiPriority w:val="99"/>
    <w:semiHidden/>
    <w:rsid w:val="00DC5977"/>
    <w:rPr>
      <w:rFonts w:ascii="Calibri" w:eastAsiaTheme="minorHAnsi" w:hAnsi="Calibri" w:cs="Calibri"/>
    </w:rPr>
  </w:style>
  <w:style w:type="paragraph" w:styleId="CommentSubject">
    <w:name w:val="annotation subject"/>
    <w:basedOn w:val="CommentText"/>
    <w:next w:val="CommentText"/>
    <w:link w:val="CommentSubjectChar"/>
    <w:uiPriority w:val="99"/>
    <w:semiHidden/>
    <w:unhideWhenUsed/>
    <w:rsid w:val="00DC5977"/>
    <w:rPr>
      <w:b/>
      <w:bCs/>
    </w:rPr>
  </w:style>
  <w:style w:type="character" w:customStyle="1" w:styleId="CommentSubjectChar">
    <w:name w:val="Comment Subject Char"/>
    <w:basedOn w:val="CommentTextChar"/>
    <w:link w:val="CommentSubject"/>
    <w:uiPriority w:val="99"/>
    <w:semiHidden/>
    <w:rsid w:val="00DC5977"/>
    <w:rPr>
      <w:b/>
      <w:bCs/>
    </w:rPr>
  </w:style>
  <w:style w:type="paragraph" w:styleId="BalloonText">
    <w:name w:val="Balloon Text"/>
    <w:basedOn w:val="Normal"/>
    <w:link w:val="BalloonTextChar"/>
    <w:uiPriority w:val="99"/>
    <w:semiHidden/>
    <w:unhideWhenUsed/>
    <w:rsid w:val="00DC5977"/>
    <w:rPr>
      <w:rFonts w:ascii="Tahoma" w:hAnsi="Tahoma" w:cs="Tahoma"/>
      <w:sz w:val="16"/>
      <w:szCs w:val="16"/>
    </w:rPr>
  </w:style>
  <w:style w:type="character" w:customStyle="1" w:styleId="BalloonTextChar">
    <w:name w:val="Balloon Text Char"/>
    <w:basedOn w:val="DefaultParagraphFont"/>
    <w:link w:val="BalloonText"/>
    <w:uiPriority w:val="99"/>
    <w:semiHidden/>
    <w:rsid w:val="00DC5977"/>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940613">
      <w:bodyDiv w:val="1"/>
      <w:marLeft w:val="0"/>
      <w:marRight w:val="0"/>
      <w:marTop w:val="0"/>
      <w:marBottom w:val="0"/>
      <w:divBdr>
        <w:top w:val="none" w:sz="0" w:space="0" w:color="auto"/>
        <w:left w:val="none" w:sz="0" w:space="0" w:color="auto"/>
        <w:bottom w:val="none" w:sz="0" w:space="0" w:color="auto"/>
        <w:right w:val="none" w:sz="0" w:space="0" w:color="auto"/>
      </w:divBdr>
    </w:div>
    <w:div w:id="1268272411">
      <w:bodyDiv w:val="1"/>
      <w:marLeft w:val="0"/>
      <w:marRight w:val="0"/>
      <w:marTop w:val="0"/>
      <w:marBottom w:val="0"/>
      <w:divBdr>
        <w:top w:val="none" w:sz="0" w:space="0" w:color="auto"/>
        <w:left w:val="none" w:sz="0" w:space="0" w:color="auto"/>
        <w:bottom w:val="none" w:sz="0" w:space="0" w:color="auto"/>
        <w:right w:val="none" w:sz="0" w:space="0" w:color="auto"/>
      </w:divBdr>
    </w:div>
    <w:div w:id="154104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877F2-7DA7-40A9-883B-7FBB55ACD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2655</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Belfast City Council</Company>
  <LinksUpToDate>false</LinksUpToDate>
  <CharactersWithSpaces>17754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longa</dc:creator>
  <cp:lastModifiedBy> </cp:lastModifiedBy>
  <cp:revision>2</cp:revision>
  <cp:lastPrinted>2009-01-08T10:03:00Z</cp:lastPrinted>
  <dcterms:created xsi:type="dcterms:W3CDTF">2014-10-13T14:32:00Z</dcterms:created>
  <dcterms:modified xsi:type="dcterms:W3CDTF">2014-10-13T14:32:00Z</dcterms:modified>
</cp:coreProperties>
</file>