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0AB" w14:textId="0222BA1E" w:rsidR="00124270" w:rsidRPr="00DA58C3" w:rsidRDefault="00124270" w:rsidP="008251CD">
      <w:pPr>
        <w:pStyle w:val="Title"/>
        <w:ind w:right="387"/>
        <w:jc w:val="left"/>
        <w:rPr>
          <w:rFonts w:ascii="Helvetica" w:hAnsi="Helvetica" w:cs="Helvetica"/>
          <w:b w:val="0"/>
          <w:bCs/>
          <w:color w:val="auto"/>
          <w:sz w:val="20"/>
        </w:rPr>
      </w:pPr>
      <w:bookmarkStart w:id="0" w:name="_Hlk157680295"/>
      <w:bookmarkEnd w:id="0"/>
      <w:r w:rsidRPr="00DA58C3">
        <w:rPr>
          <w:rFonts w:ascii="Helvetica" w:hAnsi="Helvetica" w:cs="Helvetica"/>
          <w:b w:val="0"/>
          <w:bCs/>
          <w:color w:val="auto"/>
          <w:sz w:val="20"/>
        </w:rPr>
        <w:t xml:space="preserve">Circular number: </w:t>
      </w:r>
      <w:r w:rsidR="0016531A">
        <w:rPr>
          <w:rFonts w:ascii="Helvetica" w:hAnsi="Helvetica" w:cs="Helvetica"/>
          <w:b w:val="0"/>
          <w:bCs/>
          <w:color w:val="auto"/>
          <w:sz w:val="20"/>
        </w:rPr>
        <w:t>3753</w:t>
      </w:r>
      <w:r w:rsidRPr="00DA58C3">
        <w:rPr>
          <w:rFonts w:ascii="Helvetica" w:hAnsi="Helvetica" w:cs="Helvetica"/>
          <w:b w:val="0"/>
          <w:bCs/>
          <w:color w:val="auto"/>
          <w:sz w:val="20"/>
        </w:rPr>
        <w:t>/HR/</w:t>
      </w:r>
      <w:r w:rsidR="00FA0D06">
        <w:rPr>
          <w:rFonts w:ascii="Helvetica" w:hAnsi="Helvetica" w:cs="Helvetica"/>
          <w:b w:val="0"/>
          <w:bCs/>
          <w:color w:val="auto"/>
          <w:sz w:val="20"/>
        </w:rPr>
        <w:t>GW</w:t>
      </w:r>
      <w:r w:rsidRPr="00DA58C3">
        <w:rPr>
          <w:rFonts w:ascii="Helvetica" w:hAnsi="Helvetica" w:cs="Helvetica"/>
          <w:b w:val="0"/>
          <w:bCs/>
          <w:color w:val="auto"/>
          <w:sz w:val="20"/>
        </w:rPr>
        <w:t>/</w:t>
      </w:r>
      <w:r w:rsidR="00040F0E">
        <w:rPr>
          <w:rFonts w:ascii="Helvetica" w:hAnsi="Helvetica" w:cs="Helvetica"/>
          <w:b w:val="0"/>
          <w:bCs/>
          <w:color w:val="auto"/>
          <w:sz w:val="20"/>
        </w:rPr>
        <w:t>2</w:t>
      </w:r>
      <w:r w:rsidR="007C4584">
        <w:rPr>
          <w:rFonts w:ascii="Helvetica" w:hAnsi="Helvetica" w:cs="Helvetica"/>
          <w:b w:val="0"/>
          <w:bCs/>
          <w:color w:val="auto"/>
          <w:sz w:val="20"/>
        </w:rPr>
        <w:t>4</w:t>
      </w:r>
    </w:p>
    <w:p w14:paraId="34FBAACA" w14:textId="77777777" w:rsidR="00124270" w:rsidRPr="00182ECE" w:rsidRDefault="00124270" w:rsidP="008251CD">
      <w:pPr>
        <w:pStyle w:val="Title"/>
        <w:ind w:right="387"/>
        <w:jc w:val="left"/>
        <w:rPr>
          <w:rFonts w:ascii="Helvetica" w:hAnsi="Helvetica" w:cs="Helvetica"/>
          <w:b w:val="0"/>
          <w:bCs/>
          <w:color w:val="auto"/>
          <w:sz w:val="20"/>
        </w:rPr>
      </w:pPr>
    </w:p>
    <w:p w14:paraId="35D3E9D7" w14:textId="73643F47" w:rsidR="00124270" w:rsidRPr="00182ECE" w:rsidRDefault="007C4584" w:rsidP="008251CD">
      <w:pPr>
        <w:pStyle w:val="Title"/>
        <w:ind w:right="387"/>
        <w:jc w:val="left"/>
        <w:rPr>
          <w:rFonts w:ascii="Helvetica" w:hAnsi="Helvetica" w:cs="Helvetica"/>
          <w:b w:val="0"/>
          <w:bCs/>
          <w:color w:val="auto"/>
          <w:sz w:val="20"/>
        </w:rPr>
      </w:pPr>
      <w:r>
        <w:rPr>
          <w:rFonts w:ascii="Helvetica" w:hAnsi="Helvetica" w:cs="Helvetica"/>
          <w:b w:val="0"/>
          <w:bCs/>
          <w:color w:val="auto"/>
          <w:sz w:val="20"/>
        </w:rPr>
        <w:t>2 February 2024</w:t>
      </w:r>
      <w:r w:rsidR="00486433">
        <w:rPr>
          <w:rFonts w:ascii="Helvetica" w:hAnsi="Helvetica" w:cs="Helvetica"/>
          <w:b w:val="0"/>
          <w:bCs/>
          <w:color w:val="auto"/>
          <w:sz w:val="20"/>
        </w:rPr>
        <w:t xml:space="preserve"> </w:t>
      </w:r>
    </w:p>
    <w:p w14:paraId="1DBEAA82" w14:textId="77777777" w:rsidR="00124270" w:rsidRPr="00182ECE" w:rsidRDefault="00124270" w:rsidP="008251CD">
      <w:pPr>
        <w:ind w:right="387"/>
        <w:rPr>
          <w:rFonts w:ascii="Helvetica" w:hAnsi="Helvetica" w:cs="Helvetica"/>
        </w:rPr>
      </w:pPr>
    </w:p>
    <w:p w14:paraId="36A0090E" w14:textId="77777777" w:rsidR="00124270" w:rsidRPr="008251CD" w:rsidRDefault="00124270" w:rsidP="008251CD">
      <w:pPr>
        <w:ind w:right="387"/>
        <w:rPr>
          <w:rFonts w:ascii="Helvetica" w:hAnsi="Helvetica" w:cs="Helvetica"/>
          <w:b/>
          <w:bCs/>
        </w:rPr>
      </w:pPr>
      <w:r w:rsidRPr="008251CD">
        <w:rPr>
          <w:rFonts w:ascii="Helvetica" w:hAnsi="Helvetica" w:cs="Helvetica"/>
          <w:b/>
          <w:bCs/>
        </w:rPr>
        <w:t>To: All Belfast City Council departments</w:t>
      </w:r>
    </w:p>
    <w:p w14:paraId="34883108" w14:textId="77777777" w:rsidR="00124270" w:rsidRPr="008251CD" w:rsidRDefault="00124270" w:rsidP="008251CD">
      <w:pPr>
        <w:ind w:right="387"/>
        <w:rPr>
          <w:rFonts w:ascii="Helvetica" w:hAnsi="Helvetica" w:cs="Helvetica"/>
        </w:rPr>
      </w:pPr>
    </w:p>
    <w:p w14:paraId="67CDDCAA" w14:textId="26CA4030" w:rsidR="00124270" w:rsidRPr="00486433" w:rsidRDefault="00124270" w:rsidP="008251CD">
      <w:pPr>
        <w:ind w:right="387"/>
        <w:rPr>
          <w:rFonts w:ascii="Helvetica" w:hAnsi="Helvetica" w:cs="Helvetica"/>
        </w:rPr>
      </w:pPr>
      <w:r w:rsidRPr="008251CD">
        <w:rPr>
          <w:rFonts w:ascii="Helvetica" w:hAnsi="Helvetica" w:cs="Helvetica"/>
        </w:rPr>
        <w:t>Please draw the attention of your staff, includi</w:t>
      </w:r>
      <w:r w:rsidR="00040F0E">
        <w:rPr>
          <w:rFonts w:ascii="Helvetica" w:hAnsi="Helvetica" w:cs="Helvetica"/>
        </w:rPr>
        <w:t>ng current agency assignees</w:t>
      </w:r>
      <w:r w:rsidR="000601A4">
        <w:rPr>
          <w:rFonts w:ascii="Helvetica" w:hAnsi="Helvetica" w:cs="Helvetica"/>
        </w:rPr>
        <w:t xml:space="preserve"> and </w:t>
      </w:r>
      <w:r w:rsidRPr="008251CD">
        <w:rPr>
          <w:rFonts w:ascii="Helvetica" w:hAnsi="Helvetica" w:cs="Helvetica"/>
        </w:rPr>
        <w:t xml:space="preserve">those on maternity related absence, to the following </w:t>
      </w:r>
      <w:r w:rsidR="002327C8">
        <w:rPr>
          <w:rFonts w:ascii="Helvetica" w:hAnsi="Helvetica" w:cs="Helvetica"/>
        </w:rPr>
        <w:t xml:space="preserve">two vacant posts </w:t>
      </w:r>
      <w:r w:rsidRPr="008251CD">
        <w:rPr>
          <w:rFonts w:ascii="Helvetica" w:hAnsi="Helvetica" w:cs="Helvetica"/>
        </w:rPr>
        <w:t xml:space="preserve">which </w:t>
      </w:r>
      <w:r w:rsidR="00DB07F8">
        <w:rPr>
          <w:rFonts w:ascii="Helvetica" w:hAnsi="Helvetica" w:cs="Helvetica"/>
        </w:rPr>
        <w:t xml:space="preserve">will </w:t>
      </w:r>
      <w:r w:rsidR="0083152B">
        <w:rPr>
          <w:rFonts w:ascii="Helvetica" w:hAnsi="Helvetica" w:cs="Helvetica"/>
        </w:rPr>
        <w:t xml:space="preserve">be </w:t>
      </w:r>
      <w:r w:rsidR="00DB07F8">
        <w:rPr>
          <w:rFonts w:ascii="Helvetica" w:hAnsi="Helvetica" w:cs="Helvetica"/>
        </w:rPr>
        <w:t xml:space="preserve">publicly </w:t>
      </w:r>
      <w:r w:rsidR="00A67182">
        <w:rPr>
          <w:rFonts w:ascii="Helvetica" w:hAnsi="Helvetica" w:cs="Helvetica"/>
        </w:rPr>
        <w:t xml:space="preserve">advertised </w:t>
      </w:r>
      <w:r w:rsidR="00A167A2">
        <w:rPr>
          <w:rFonts w:ascii="Helvetica" w:hAnsi="Helvetica" w:cs="Helvetica"/>
        </w:rPr>
        <w:t xml:space="preserve">via a range of </w:t>
      </w:r>
      <w:r w:rsidR="00D34FF0" w:rsidRPr="00A67182">
        <w:rPr>
          <w:rFonts w:ascii="Helvetica" w:hAnsi="Helvetica" w:cs="Helvetica"/>
        </w:rPr>
        <w:t>online</w:t>
      </w:r>
      <w:r w:rsidRPr="00A67182">
        <w:rPr>
          <w:rFonts w:ascii="Helvetica" w:hAnsi="Helvetica" w:cs="Helvetica"/>
        </w:rPr>
        <w:t xml:space="preserve"> job </w:t>
      </w:r>
      <w:r w:rsidRPr="00486433">
        <w:rPr>
          <w:rFonts w:ascii="Helvetica" w:hAnsi="Helvetica" w:cs="Helvetica"/>
        </w:rPr>
        <w:t xml:space="preserve">boards </w:t>
      </w:r>
      <w:r w:rsidR="00A167A2">
        <w:rPr>
          <w:rFonts w:ascii="Helvetica" w:hAnsi="Helvetica" w:cs="Helvetica"/>
        </w:rPr>
        <w:t xml:space="preserve">and social media on </w:t>
      </w:r>
      <w:r w:rsidR="007C4584">
        <w:rPr>
          <w:rFonts w:ascii="Helvetica" w:hAnsi="Helvetica" w:cs="Helvetica"/>
        </w:rPr>
        <w:t>Friday 2 February 2024</w:t>
      </w:r>
      <w:r w:rsidRPr="00486433">
        <w:rPr>
          <w:rFonts w:ascii="Helvetica" w:hAnsi="Helvetica" w:cs="Helvetica"/>
        </w:rPr>
        <w:t>:</w:t>
      </w:r>
    </w:p>
    <w:p w14:paraId="5F976103" w14:textId="77777777" w:rsidR="00124270" w:rsidRDefault="00124270" w:rsidP="008251CD">
      <w:pPr>
        <w:ind w:right="-39"/>
        <w:rPr>
          <w:rFonts w:ascii="Helvetica" w:hAnsi="Helvetica" w:cs="Helvetica"/>
        </w:rPr>
      </w:pPr>
    </w:p>
    <w:p w14:paraId="293D002F" w14:textId="10DB1030" w:rsidR="008251CD" w:rsidRPr="00487189" w:rsidRDefault="007E5BF3" w:rsidP="00486433">
      <w:pPr>
        <w:ind w:right="387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6"/>
          <w:szCs w:val="26"/>
        </w:rPr>
        <w:t>D</w:t>
      </w:r>
      <w:r w:rsidR="009E2C45">
        <w:rPr>
          <w:rFonts w:ascii="Helvetica" w:hAnsi="Helvetica" w:cs="Helvetica"/>
          <w:b/>
          <w:sz w:val="26"/>
          <w:szCs w:val="26"/>
        </w:rPr>
        <w:t xml:space="preserve">irector </w:t>
      </w:r>
      <w:r w:rsidR="007C4584">
        <w:rPr>
          <w:rFonts w:ascii="Helvetica" w:hAnsi="Helvetica" w:cs="Helvetica"/>
          <w:b/>
          <w:sz w:val="26"/>
          <w:szCs w:val="26"/>
        </w:rPr>
        <w:t xml:space="preserve">(Operational) </w:t>
      </w:r>
      <w:r w:rsidR="009E2C45">
        <w:rPr>
          <w:rFonts w:ascii="Helvetica" w:hAnsi="Helvetica" w:cs="Helvetica"/>
          <w:b/>
          <w:sz w:val="26"/>
          <w:szCs w:val="26"/>
        </w:rPr>
        <w:t xml:space="preserve">of </w:t>
      </w:r>
      <w:r w:rsidR="00486433">
        <w:rPr>
          <w:rFonts w:ascii="Helvetica" w:hAnsi="Helvetica" w:cs="Helvetica"/>
          <w:b/>
          <w:sz w:val="26"/>
          <w:szCs w:val="26"/>
        </w:rPr>
        <w:t>C</w:t>
      </w:r>
      <w:r w:rsidR="00A167A2">
        <w:rPr>
          <w:rFonts w:ascii="Helvetica" w:hAnsi="Helvetica" w:cs="Helvetica"/>
          <w:b/>
          <w:sz w:val="26"/>
          <w:szCs w:val="26"/>
        </w:rPr>
        <w:t xml:space="preserve">ity </w:t>
      </w:r>
      <w:r w:rsidR="007C4584">
        <w:rPr>
          <w:rFonts w:ascii="Helvetica" w:hAnsi="Helvetica" w:cs="Helvetica"/>
          <w:b/>
          <w:sz w:val="26"/>
          <w:szCs w:val="26"/>
        </w:rPr>
        <w:t>and Neighbourhood Services (two vacan</w:t>
      </w:r>
      <w:r w:rsidR="002327C8">
        <w:rPr>
          <w:rFonts w:ascii="Helvetica" w:hAnsi="Helvetica" w:cs="Helvetica"/>
          <w:b/>
          <w:sz w:val="26"/>
          <w:szCs w:val="26"/>
        </w:rPr>
        <w:t>t posts</w:t>
      </w:r>
      <w:r w:rsidR="007C4584">
        <w:rPr>
          <w:rFonts w:ascii="Helvetica" w:hAnsi="Helvetica" w:cs="Helvetica"/>
          <w:b/>
          <w:sz w:val="26"/>
          <w:szCs w:val="26"/>
        </w:rPr>
        <w:t>)</w:t>
      </w:r>
    </w:p>
    <w:p w14:paraId="243CC1EC" w14:textId="77777777" w:rsidR="00A42BFD" w:rsidRDefault="00A42BFD" w:rsidP="008251CD">
      <w:pPr>
        <w:ind w:right="387"/>
        <w:rPr>
          <w:rFonts w:ascii="Helvetica" w:hAnsi="Helvetica" w:cs="Helvetica"/>
          <w:b/>
          <w:sz w:val="22"/>
          <w:szCs w:val="22"/>
        </w:rPr>
      </w:pPr>
    </w:p>
    <w:p w14:paraId="49E85313" w14:textId="6BFC204B" w:rsidR="00124270" w:rsidRPr="002B7933" w:rsidRDefault="00124270" w:rsidP="000F07A1">
      <w:pPr>
        <w:pStyle w:val="BodyText"/>
        <w:kinsoku w:val="0"/>
        <w:overflowPunct w:val="0"/>
        <w:ind w:left="0" w:right="147"/>
        <w:rPr>
          <w:rFonts w:ascii="Helvetica" w:hAnsi="Helvetica" w:cs="Helvetica"/>
          <w:b/>
          <w:spacing w:val="-1"/>
        </w:rPr>
      </w:pPr>
      <w:r w:rsidRPr="000F07A1">
        <w:rPr>
          <w:rFonts w:ascii="Arial" w:hAnsi="Arial" w:cs="Arial"/>
          <w:b/>
        </w:rPr>
        <w:t>Salary</w:t>
      </w:r>
      <w:r w:rsidR="00A42BFD" w:rsidRPr="000F07A1">
        <w:rPr>
          <w:rFonts w:ascii="Arial" w:hAnsi="Arial" w:cs="Arial"/>
          <w:b/>
        </w:rPr>
        <w:t xml:space="preserve">: </w:t>
      </w:r>
      <w:r w:rsidR="004E297B" w:rsidRPr="004E297B">
        <w:rPr>
          <w:rFonts w:ascii="Arial" w:hAnsi="Arial" w:cs="Arial"/>
          <w:b/>
          <w:spacing w:val="-1"/>
        </w:rPr>
        <w:t xml:space="preserve">SCP </w:t>
      </w:r>
      <w:r w:rsidR="007C4584">
        <w:rPr>
          <w:rFonts w:ascii="Arial" w:hAnsi="Arial" w:cs="Arial"/>
          <w:b/>
          <w:spacing w:val="-1"/>
        </w:rPr>
        <w:t>7</w:t>
      </w:r>
      <w:r w:rsidR="004E297B" w:rsidRPr="004E297B">
        <w:rPr>
          <w:rFonts w:ascii="Arial" w:hAnsi="Arial" w:cs="Arial"/>
          <w:b/>
          <w:spacing w:val="-1"/>
        </w:rPr>
        <w:t xml:space="preserve">7 to </w:t>
      </w:r>
      <w:r w:rsidR="004E297B" w:rsidRPr="002B7933">
        <w:rPr>
          <w:rFonts w:ascii="Helvetica" w:hAnsi="Helvetica" w:cs="Helvetica"/>
          <w:b/>
          <w:spacing w:val="-1"/>
        </w:rPr>
        <w:t xml:space="preserve">SCP </w:t>
      </w:r>
      <w:r w:rsidR="007C4584">
        <w:rPr>
          <w:rFonts w:ascii="Helvetica" w:hAnsi="Helvetica" w:cs="Helvetica"/>
          <w:b/>
          <w:spacing w:val="-1"/>
        </w:rPr>
        <w:t>8</w:t>
      </w:r>
      <w:r w:rsidR="004E297B" w:rsidRPr="002B7933">
        <w:rPr>
          <w:rFonts w:ascii="Helvetica" w:hAnsi="Helvetica" w:cs="Helvetica"/>
          <w:b/>
          <w:spacing w:val="-1"/>
        </w:rPr>
        <w:t>0</w:t>
      </w:r>
      <w:r w:rsidR="002B7933" w:rsidRPr="002B7933">
        <w:rPr>
          <w:rFonts w:ascii="Helvetica" w:hAnsi="Helvetica" w:cs="Helvetica"/>
          <w:b/>
          <w:spacing w:val="-1"/>
        </w:rPr>
        <w:t>:</w:t>
      </w:r>
      <w:r w:rsidR="004E297B" w:rsidRPr="002B7933">
        <w:rPr>
          <w:rFonts w:ascii="Helvetica" w:hAnsi="Helvetica" w:cs="Helvetica"/>
          <w:b/>
          <w:spacing w:val="-1"/>
        </w:rPr>
        <w:t xml:space="preserve"> </w:t>
      </w:r>
      <w:r w:rsidR="00A167A2">
        <w:rPr>
          <w:rFonts w:ascii="Helvetica" w:hAnsi="Helvetica" w:cs="Helvetica"/>
          <w:b/>
          <w:spacing w:val="-1"/>
        </w:rPr>
        <w:t xml:space="preserve">currently </w:t>
      </w:r>
      <w:r w:rsidR="002B7933" w:rsidRPr="002B7933">
        <w:rPr>
          <w:rFonts w:ascii="Helvetica" w:eastAsiaTheme="minorHAnsi" w:hAnsi="Helvetica" w:cs="Helvetica"/>
          <w:b/>
          <w:bCs/>
          <w:lang w:eastAsia="en-US"/>
        </w:rPr>
        <w:t>£</w:t>
      </w:r>
      <w:r w:rsidR="007C4584">
        <w:rPr>
          <w:rFonts w:ascii="Helvetica" w:eastAsiaTheme="minorHAnsi" w:hAnsi="Helvetica" w:cs="Helvetica"/>
          <w:b/>
          <w:bCs/>
          <w:lang w:eastAsia="en-US"/>
        </w:rPr>
        <w:t>9</w:t>
      </w:r>
      <w:r w:rsidR="00A167A2">
        <w:rPr>
          <w:rFonts w:ascii="Helvetica" w:eastAsiaTheme="minorHAnsi" w:hAnsi="Helvetica" w:cs="Helvetica"/>
          <w:b/>
          <w:bCs/>
          <w:lang w:eastAsia="en-US"/>
        </w:rPr>
        <w:t>5,</w:t>
      </w:r>
      <w:r w:rsidR="007C4584">
        <w:rPr>
          <w:rFonts w:ascii="Helvetica" w:eastAsiaTheme="minorHAnsi" w:hAnsi="Helvetica" w:cs="Helvetica"/>
          <w:b/>
          <w:bCs/>
          <w:lang w:eastAsia="en-US"/>
        </w:rPr>
        <w:t>151</w:t>
      </w:r>
      <w:r w:rsidR="002B7933" w:rsidRPr="002B7933">
        <w:rPr>
          <w:rFonts w:ascii="Helvetica" w:eastAsiaTheme="minorHAnsi" w:hAnsi="Helvetica" w:cs="Helvetica"/>
          <w:b/>
          <w:bCs/>
          <w:lang w:eastAsia="en-US"/>
        </w:rPr>
        <w:t xml:space="preserve"> to £1</w:t>
      </w:r>
      <w:r w:rsidR="007C4584">
        <w:rPr>
          <w:rFonts w:ascii="Helvetica" w:eastAsiaTheme="minorHAnsi" w:hAnsi="Helvetica" w:cs="Helvetica"/>
          <w:b/>
          <w:bCs/>
          <w:lang w:eastAsia="en-US"/>
        </w:rPr>
        <w:t>04</w:t>
      </w:r>
      <w:r w:rsidR="002B7933" w:rsidRPr="002B7933">
        <w:rPr>
          <w:rFonts w:ascii="Helvetica" w:eastAsiaTheme="minorHAnsi" w:hAnsi="Helvetica" w:cs="Helvetica"/>
          <w:b/>
          <w:bCs/>
          <w:lang w:eastAsia="en-US"/>
        </w:rPr>
        <w:t>,</w:t>
      </w:r>
      <w:r w:rsidR="007C4584">
        <w:rPr>
          <w:rFonts w:ascii="Helvetica" w:eastAsiaTheme="minorHAnsi" w:hAnsi="Helvetica" w:cs="Helvetica"/>
          <w:b/>
          <w:bCs/>
          <w:lang w:eastAsia="en-US"/>
        </w:rPr>
        <w:t>630</w:t>
      </w:r>
      <w:r w:rsidR="002B7933" w:rsidRPr="002B7933">
        <w:rPr>
          <w:rFonts w:ascii="Helvetica" w:eastAsiaTheme="minorHAnsi" w:hAnsi="Helvetica" w:cs="Helvetica"/>
          <w:b/>
          <w:bCs/>
          <w:lang w:eastAsia="en-US"/>
        </w:rPr>
        <w:t xml:space="preserve"> per annum.</w:t>
      </w:r>
    </w:p>
    <w:p w14:paraId="6F6D6DDD" w14:textId="77777777" w:rsidR="0008572C" w:rsidRDefault="0008572C" w:rsidP="002B7933">
      <w:pPr>
        <w:overflowPunct w:val="0"/>
        <w:autoSpaceDE w:val="0"/>
        <w:autoSpaceDN w:val="0"/>
        <w:adjustRightInd w:val="0"/>
        <w:ind w:left="1800" w:hanging="1800"/>
        <w:rPr>
          <w:rFonts w:ascii="Helvetica" w:hAnsi="Helvetica" w:cs="Helvetica"/>
          <w:b/>
          <w:bCs/>
          <w:lang w:val="en-US"/>
        </w:rPr>
      </w:pPr>
    </w:p>
    <w:p w14:paraId="28B9C04B" w14:textId="36DF2B83" w:rsidR="002B7933" w:rsidRDefault="002B7933" w:rsidP="002B7933">
      <w:pPr>
        <w:overflowPunct w:val="0"/>
        <w:autoSpaceDE w:val="0"/>
        <w:autoSpaceDN w:val="0"/>
        <w:adjustRightInd w:val="0"/>
        <w:ind w:left="1800" w:hanging="1800"/>
        <w:rPr>
          <w:rFonts w:ascii="Helvetica" w:hAnsi="Helvetica" w:cs="Helvetica"/>
          <w:b/>
          <w:bCs/>
          <w:lang w:val="en-US"/>
        </w:rPr>
      </w:pPr>
      <w:r w:rsidRPr="002B7933">
        <w:rPr>
          <w:rFonts w:ascii="Helvetica" w:hAnsi="Helvetica" w:cs="Helvetica"/>
          <w:b/>
          <w:bCs/>
          <w:lang w:val="en-US"/>
        </w:rPr>
        <w:t>Qualifications</w:t>
      </w:r>
    </w:p>
    <w:p w14:paraId="2A951A21" w14:textId="77777777" w:rsidR="00BD537B" w:rsidRPr="002B7933" w:rsidRDefault="00BD537B" w:rsidP="002B7933">
      <w:pPr>
        <w:overflowPunct w:val="0"/>
        <w:autoSpaceDE w:val="0"/>
        <w:autoSpaceDN w:val="0"/>
        <w:adjustRightInd w:val="0"/>
        <w:ind w:left="1800" w:hanging="1800"/>
        <w:rPr>
          <w:rFonts w:ascii="Helvetica" w:hAnsi="Helvetica" w:cs="Helvetica"/>
          <w:b/>
          <w:bCs/>
          <w:lang w:val="en-US"/>
        </w:rPr>
      </w:pPr>
    </w:p>
    <w:p w14:paraId="7912B4FD" w14:textId="2C728BF5" w:rsidR="002B7933" w:rsidRPr="002B7933" w:rsidRDefault="002B7933" w:rsidP="002B7933">
      <w:pPr>
        <w:overflowPunct w:val="0"/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 w:rsidRPr="002B7933">
        <w:rPr>
          <w:rFonts w:ascii="Helvetica" w:hAnsi="Helvetica" w:cs="Helvetica"/>
          <w:bCs/>
          <w:lang w:val="en-US"/>
        </w:rPr>
        <w:t xml:space="preserve">Applicants </w:t>
      </w:r>
      <w:r w:rsidRPr="0008572C">
        <w:rPr>
          <w:rFonts w:ascii="Helvetica" w:hAnsi="Helvetica" w:cs="Helvetica"/>
          <w:b/>
          <w:lang w:val="en-US"/>
        </w:rPr>
        <w:t>must</w:t>
      </w:r>
      <w:r w:rsidRPr="002B7933">
        <w:rPr>
          <w:rFonts w:ascii="Helvetica" w:hAnsi="Helvetica" w:cs="Helvetica"/>
          <w:bCs/>
          <w:lang w:val="en-US"/>
        </w:rPr>
        <w:t xml:space="preserve">, as at the closing date for receipt of applications, have a third level qualification in a relevant subject or a </w:t>
      </w:r>
      <w:r w:rsidR="0041774E">
        <w:rPr>
          <w:rFonts w:ascii="Helvetica" w:hAnsi="Helvetica" w:cs="Helvetica"/>
          <w:bCs/>
          <w:lang w:val="en-US"/>
        </w:rPr>
        <w:t xml:space="preserve">recognized </w:t>
      </w:r>
      <w:r w:rsidRPr="002B7933">
        <w:rPr>
          <w:rFonts w:ascii="Helvetica" w:hAnsi="Helvetica" w:cs="Helvetica"/>
          <w:bCs/>
          <w:lang w:val="en-US"/>
        </w:rPr>
        <w:t xml:space="preserve">professional qualification of an equivalent </w:t>
      </w:r>
      <w:r w:rsidRPr="00811D40">
        <w:rPr>
          <w:rFonts w:ascii="Helvetica" w:hAnsi="Helvetica" w:cs="Helvetica"/>
          <w:bCs/>
          <w:lang w:val="en-US"/>
        </w:rPr>
        <w:t>level</w:t>
      </w:r>
      <w:r w:rsidR="00811D40" w:rsidRPr="00811D40">
        <w:rPr>
          <w:rFonts w:ascii="Helvetica" w:hAnsi="Helvetica" w:cs="Helvetica"/>
          <w:bCs/>
          <w:lang w:val="en-US"/>
        </w:rPr>
        <w:t xml:space="preserve"> in a relevant discipline.</w:t>
      </w:r>
    </w:p>
    <w:p w14:paraId="5DB65381" w14:textId="77777777" w:rsidR="002B7933" w:rsidRPr="002B7933" w:rsidRDefault="002B7933" w:rsidP="002B7933">
      <w:pPr>
        <w:overflowPunct w:val="0"/>
        <w:autoSpaceDE w:val="0"/>
        <w:autoSpaceDN w:val="0"/>
        <w:adjustRightInd w:val="0"/>
        <w:ind w:left="1800" w:hanging="1800"/>
        <w:rPr>
          <w:rFonts w:ascii="Helvetica" w:hAnsi="Helvetica" w:cs="Helvetica"/>
          <w:b/>
          <w:bCs/>
          <w:lang w:val="en-US"/>
        </w:rPr>
      </w:pPr>
    </w:p>
    <w:p w14:paraId="63D23490" w14:textId="77777777" w:rsidR="00C048CE" w:rsidRPr="00C048CE" w:rsidRDefault="00C048CE" w:rsidP="00C048CE">
      <w:pPr>
        <w:overflowPunct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lang w:val="en-US"/>
        </w:rPr>
      </w:pPr>
      <w:r w:rsidRPr="00C048CE">
        <w:rPr>
          <w:rFonts w:ascii="Arial" w:hAnsi="Arial" w:cs="Arial"/>
          <w:b/>
          <w:bCs/>
          <w:lang w:val="en-US"/>
        </w:rPr>
        <w:t>Essential criteria</w:t>
      </w:r>
    </w:p>
    <w:p w14:paraId="123774EC" w14:textId="77777777" w:rsidR="00C048CE" w:rsidRPr="00C048CE" w:rsidRDefault="00C048CE" w:rsidP="00C048CE">
      <w:pPr>
        <w:overflowPunct w:val="0"/>
        <w:autoSpaceDE w:val="0"/>
        <w:autoSpaceDN w:val="0"/>
        <w:adjustRightInd w:val="0"/>
        <w:ind w:left="1800" w:hanging="1800"/>
        <w:rPr>
          <w:rFonts w:ascii="Arial" w:hAnsi="Arial" w:cs="Arial"/>
          <w:b/>
          <w:bCs/>
          <w:lang w:val="en-US"/>
        </w:rPr>
      </w:pPr>
    </w:p>
    <w:p w14:paraId="6DE6AC85" w14:textId="7105E653" w:rsidR="00C048CE" w:rsidRPr="0041774E" w:rsidRDefault="00C048CE" w:rsidP="0041774E">
      <w:pPr>
        <w:overflowPunct w:val="0"/>
        <w:autoSpaceDE w:val="0"/>
        <w:autoSpaceDN w:val="0"/>
        <w:adjustRightInd w:val="0"/>
        <w:rPr>
          <w:rFonts w:ascii="Arial" w:hAnsi="Arial" w:cs="Arial"/>
          <w:bCs/>
        </w:rPr>
      </w:pPr>
      <w:r w:rsidRPr="00C048CE">
        <w:rPr>
          <w:rFonts w:ascii="Arial" w:hAnsi="Arial" w:cs="Arial"/>
          <w:bCs/>
          <w:lang w:val="en-US"/>
        </w:rPr>
        <w:t xml:space="preserve">1. Applicants </w:t>
      </w:r>
      <w:r w:rsidRPr="00C048CE">
        <w:rPr>
          <w:rFonts w:ascii="Arial" w:hAnsi="Arial" w:cs="Arial"/>
          <w:b/>
          <w:lang w:val="en-US"/>
        </w:rPr>
        <w:t>must</w:t>
      </w:r>
      <w:r w:rsidRPr="00C048CE">
        <w:rPr>
          <w:rFonts w:ascii="Arial" w:hAnsi="Arial" w:cs="Arial"/>
          <w:bCs/>
          <w:lang w:val="en-US"/>
        </w:rPr>
        <w:t xml:space="preserve"> be able to demonstrate on the application form, by providing personal and specific examples, that they have three years’ </w:t>
      </w:r>
      <w:r w:rsidRPr="00C048CE">
        <w:rPr>
          <w:rFonts w:ascii="Arial" w:hAnsi="Arial" w:cs="Arial"/>
          <w:bCs/>
          <w:vertAlign w:val="superscript"/>
          <w:lang w:val="en-US"/>
        </w:rPr>
        <w:footnoteReference w:id="1"/>
      </w:r>
      <w:r w:rsidRPr="00C048CE">
        <w:rPr>
          <w:rFonts w:ascii="Arial" w:hAnsi="Arial" w:cs="Arial"/>
          <w:bCs/>
          <w:lang w:val="en-US"/>
        </w:rPr>
        <w:t xml:space="preserve">senior management experience </w:t>
      </w:r>
      <w:r w:rsidRPr="0041774E">
        <w:rPr>
          <w:rFonts w:ascii="Arial" w:hAnsi="Arial" w:cs="Arial"/>
          <w:bCs/>
          <w:lang w:val="en-US"/>
        </w:rPr>
        <w:t>of</w:t>
      </w:r>
      <w:r w:rsidR="0041774E" w:rsidRPr="0041774E">
        <w:rPr>
          <w:rFonts w:ascii="Arial" w:hAnsi="Arial" w:cs="Arial"/>
          <w:bCs/>
          <w:lang w:val="en-US"/>
        </w:rPr>
        <w:t xml:space="preserve"> </w:t>
      </w:r>
      <w:r w:rsidRPr="0041774E">
        <w:rPr>
          <w:rFonts w:ascii="Arial" w:hAnsi="Arial" w:cs="Arial"/>
          <w:bCs/>
        </w:rPr>
        <w:t xml:space="preserve">leading on the delivery of relevant front-line </w:t>
      </w:r>
      <w:r w:rsidR="0041774E" w:rsidRPr="0041774E">
        <w:rPr>
          <w:rFonts w:ascii="Arial" w:hAnsi="Arial" w:cs="Arial"/>
          <w:bCs/>
        </w:rPr>
        <w:t xml:space="preserve">operational </w:t>
      </w:r>
      <w:r w:rsidRPr="0041774E">
        <w:rPr>
          <w:rFonts w:ascii="Arial" w:hAnsi="Arial" w:cs="Arial"/>
          <w:bCs/>
        </w:rPr>
        <w:t xml:space="preserve">services to the </w:t>
      </w:r>
      <w:r w:rsidR="0041774E" w:rsidRPr="0041774E">
        <w:rPr>
          <w:rFonts w:ascii="Arial" w:hAnsi="Arial" w:cs="Arial"/>
          <w:bCs/>
        </w:rPr>
        <w:t xml:space="preserve">public, including </w:t>
      </w:r>
      <w:bookmarkStart w:id="1" w:name="_Hlk138346798"/>
      <w:r w:rsidRPr="0041774E">
        <w:rPr>
          <w:rFonts w:ascii="Arial" w:hAnsi="Arial" w:cs="Arial"/>
          <w:bCs/>
        </w:rPr>
        <w:t xml:space="preserve">engaging with </w:t>
      </w:r>
      <w:r w:rsidR="0041774E" w:rsidRPr="0041774E">
        <w:rPr>
          <w:rFonts w:ascii="Arial" w:hAnsi="Arial" w:cs="Arial"/>
          <w:bCs/>
        </w:rPr>
        <w:t xml:space="preserve">a diverse range of </w:t>
      </w:r>
      <w:r w:rsidRPr="0041774E">
        <w:rPr>
          <w:rFonts w:ascii="Arial" w:hAnsi="Arial" w:cs="Arial"/>
          <w:bCs/>
        </w:rPr>
        <w:t>stakeholders to deliver improved</w:t>
      </w:r>
      <w:r w:rsidR="0041774E" w:rsidRPr="0041774E">
        <w:rPr>
          <w:rFonts w:ascii="Arial" w:hAnsi="Arial" w:cs="Arial"/>
          <w:bCs/>
        </w:rPr>
        <w:t xml:space="preserve"> </w:t>
      </w:r>
      <w:r w:rsidRPr="0041774E">
        <w:rPr>
          <w:rFonts w:ascii="Arial" w:hAnsi="Arial" w:cs="Arial"/>
          <w:bCs/>
        </w:rPr>
        <w:t xml:space="preserve">customer experiences.  </w:t>
      </w:r>
    </w:p>
    <w:bookmarkEnd w:id="1"/>
    <w:p w14:paraId="45754C9F" w14:textId="77777777" w:rsidR="00C048CE" w:rsidRPr="00C048CE" w:rsidRDefault="00C048CE" w:rsidP="00C048CE">
      <w:pPr>
        <w:overflowPunct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0095597" w14:textId="77777777" w:rsidR="00C048CE" w:rsidRPr="00C048CE" w:rsidRDefault="00C048CE" w:rsidP="00C048CE">
      <w:pPr>
        <w:pStyle w:val="Heading1"/>
        <w:spacing w:line="240" w:lineRule="auto"/>
        <w:jc w:val="left"/>
        <w:rPr>
          <w:b w:val="0"/>
          <w:bCs/>
          <w:sz w:val="20"/>
          <w:szCs w:val="20"/>
        </w:rPr>
      </w:pPr>
      <w:r w:rsidRPr="00C048CE">
        <w:rPr>
          <w:b w:val="0"/>
          <w:bCs/>
          <w:sz w:val="20"/>
          <w:szCs w:val="20"/>
        </w:rPr>
        <w:t xml:space="preserve">2.  Applicants </w:t>
      </w:r>
      <w:r w:rsidRPr="00C048CE">
        <w:rPr>
          <w:sz w:val="20"/>
          <w:szCs w:val="20"/>
        </w:rPr>
        <w:t>must</w:t>
      </w:r>
      <w:r w:rsidRPr="00C048CE">
        <w:rPr>
          <w:b w:val="0"/>
          <w:bCs/>
          <w:sz w:val="20"/>
          <w:szCs w:val="20"/>
        </w:rPr>
        <w:t xml:space="preserve"> also, as at the closing date for receipt of application forms, be able to demonstrate by providing personal and specific examples on their application form that they have relevant experience of:</w:t>
      </w:r>
    </w:p>
    <w:p w14:paraId="412555ED" w14:textId="77777777" w:rsidR="00C048CE" w:rsidRPr="00C048CE" w:rsidRDefault="00C048CE" w:rsidP="00C048CE">
      <w:pPr>
        <w:pStyle w:val="Heading1"/>
        <w:spacing w:line="240" w:lineRule="auto"/>
        <w:jc w:val="left"/>
        <w:rPr>
          <w:b w:val="0"/>
          <w:bCs/>
          <w:sz w:val="20"/>
          <w:szCs w:val="20"/>
        </w:rPr>
      </w:pPr>
    </w:p>
    <w:p w14:paraId="505E374B" w14:textId="55D3E1A2" w:rsidR="00C048CE" w:rsidRPr="00C048CE" w:rsidRDefault="00C048CE" w:rsidP="00C048CE">
      <w:pPr>
        <w:pStyle w:val="Heading1"/>
        <w:spacing w:line="240" w:lineRule="auto"/>
        <w:jc w:val="left"/>
        <w:rPr>
          <w:b w:val="0"/>
          <w:bCs/>
          <w:sz w:val="20"/>
          <w:szCs w:val="20"/>
        </w:rPr>
      </w:pPr>
      <w:r w:rsidRPr="00C048CE">
        <w:rPr>
          <w:b w:val="0"/>
          <w:bCs/>
          <w:sz w:val="20"/>
          <w:szCs w:val="20"/>
        </w:rPr>
        <w:t>(</w:t>
      </w:r>
      <w:r w:rsidR="0041774E">
        <w:rPr>
          <w:b w:val="0"/>
          <w:bCs/>
          <w:sz w:val="20"/>
          <w:szCs w:val="20"/>
        </w:rPr>
        <w:t>i</w:t>
      </w:r>
      <w:r w:rsidRPr="00C048CE">
        <w:rPr>
          <w:b w:val="0"/>
          <w:bCs/>
          <w:sz w:val="20"/>
          <w:szCs w:val="20"/>
        </w:rPr>
        <w:t xml:space="preserve">) </w:t>
      </w:r>
      <w:r w:rsidRPr="00C048CE">
        <w:rPr>
          <w:b w:val="0"/>
          <w:bCs/>
          <w:sz w:val="20"/>
          <w:szCs w:val="20"/>
        </w:rPr>
        <w:tab/>
        <w:t xml:space="preserve">leading on and </w:t>
      </w:r>
      <w:r w:rsidR="00E90DFB">
        <w:rPr>
          <w:b w:val="0"/>
          <w:bCs/>
          <w:sz w:val="20"/>
          <w:szCs w:val="20"/>
        </w:rPr>
        <w:t xml:space="preserve">delivering structural </w:t>
      </w:r>
      <w:r w:rsidRPr="00C048CE">
        <w:rPr>
          <w:b w:val="0"/>
          <w:bCs/>
          <w:sz w:val="20"/>
          <w:szCs w:val="20"/>
        </w:rPr>
        <w:t xml:space="preserve">review </w:t>
      </w:r>
      <w:r w:rsidR="00E90DFB">
        <w:rPr>
          <w:b w:val="0"/>
          <w:bCs/>
          <w:sz w:val="20"/>
          <w:szCs w:val="20"/>
        </w:rPr>
        <w:t xml:space="preserve">or change </w:t>
      </w:r>
      <w:r w:rsidRPr="00C048CE">
        <w:rPr>
          <w:b w:val="0"/>
          <w:bCs/>
          <w:sz w:val="20"/>
          <w:szCs w:val="20"/>
        </w:rPr>
        <w:t xml:space="preserve">programmes in a </w:t>
      </w:r>
      <w:r w:rsidR="00E90DFB">
        <w:rPr>
          <w:b w:val="0"/>
          <w:bCs/>
          <w:sz w:val="20"/>
          <w:szCs w:val="20"/>
        </w:rPr>
        <w:t xml:space="preserve">complex and </w:t>
      </w:r>
      <w:r w:rsidRPr="00C048CE">
        <w:rPr>
          <w:b w:val="0"/>
          <w:bCs/>
          <w:sz w:val="20"/>
          <w:szCs w:val="20"/>
        </w:rPr>
        <w:t>unionised environment</w:t>
      </w:r>
      <w:r w:rsidR="00E90DFB">
        <w:rPr>
          <w:b w:val="0"/>
          <w:bCs/>
          <w:sz w:val="20"/>
          <w:szCs w:val="20"/>
        </w:rPr>
        <w:t xml:space="preserve"> to deliver efficiencies and cost-savings</w:t>
      </w:r>
      <w:r w:rsidRPr="00C048CE">
        <w:rPr>
          <w:b w:val="0"/>
          <w:bCs/>
          <w:sz w:val="20"/>
          <w:szCs w:val="20"/>
        </w:rPr>
        <w:t>.</w:t>
      </w:r>
    </w:p>
    <w:p w14:paraId="497C1C0D" w14:textId="77777777" w:rsidR="00C048CE" w:rsidRPr="00C048CE" w:rsidRDefault="00C048CE" w:rsidP="00C048CE">
      <w:pPr>
        <w:pStyle w:val="Heading1"/>
        <w:spacing w:line="240" w:lineRule="auto"/>
        <w:jc w:val="left"/>
        <w:rPr>
          <w:b w:val="0"/>
          <w:bCs/>
          <w:sz w:val="20"/>
          <w:szCs w:val="20"/>
          <w:lang w:val="en-US"/>
        </w:rPr>
      </w:pPr>
    </w:p>
    <w:p w14:paraId="5A8270FF" w14:textId="4189FFA7" w:rsidR="00C048CE" w:rsidRPr="00C048CE" w:rsidRDefault="00C048CE" w:rsidP="00C048CE">
      <w:pPr>
        <w:pStyle w:val="Heading1"/>
        <w:spacing w:line="240" w:lineRule="auto"/>
        <w:jc w:val="left"/>
        <w:rPr>
          <w:b w:val="0"/>
          <w:bCs/>
          <w:sz w:val="20"/>
          <w:szCs w:val="20"/>
          <w:lang w:val="en-US"/>
        </w:rPr>
      </w:pPr>
      <w:r w:rsidRPr="00C048CE">
        <w:rPr>
          <w:b w:val="0"/>
          <w:bCs/>
          <w:sz w:val="20"/>
          <w:szCs w:val="20"/>
          <w:lang w:val="en-US"/>
        </w:rPr>
        <w:t>(</w:t>
      </w:r>
      <w:r w:rsidR="0041774E">
        <w:rPr>
          <w:b w:val="0"/>
          <w:bCs/>
          <w:sz w:val="20"/>
          <w:szCs w:val="20"/>
          <w:lang w:val="en-US"/>
        </w:rPr>
        <w:t>ii</w:t>
      </w:r>
      <w:r w:rsidRPr="00C048CE">
        <w:rPr>
          <w:b w:val="0"/>
          <w:bCs/>
          <w:sz w:val="20"/>
          <w:szCs w:val="20"/>
          <w:lang w:val="en-US"/>
        </w:rPr>
        <w:t xml:space="preserve">) </w:t>
      </w:r>
      <w:r w:rsidRPr="00C048CE">
        <w:rPr>
          <w:b w:val="0"/>
          <w:bCs/>
          <w:sz w:val="20"/>
          <w:szCs w:val="20"/>
          <w:lang w:val="en-US"/>
        </w:rPr>
        <w:tab/>
        <w:t xml:space="preserve">managing </w:t>
      </w:r>
      <w:r w:rsidR="00395000">
        <w:rPr>
          <w:b w:val="0"/>
          <w:bCs/>
          <w:sz w:val="20"/>
          <w:szCs w:val="20"/>
          <w:lang w:val="en-US"/>
        </w:rPr>
        <w:t xml:space="preserve">resources including </w:t>
      </w:r>
      <w:r w:rsidRPr="00C048CE">
        <w:rPr>
          <w:rStyle w:val="FootnoteReference"/>
          <w:b w:val="0"/>
          <w:bCs/>
          <w:sz w:val="20"/>
          <w:szCs w:val="20"/>
          <w:lang w:val="en-US"/>
        </w:rPr>
        <w:footnoteReference w:id="2"/>
      </w:r>
      <w:r w:rsidRPr="00C048CE">
        <w:rPr>
          <w:b w:val="0"/>
          <w:bCs/>
          <w:sz w:val="20"/>
          <w:szCs w:val="20"/>
          <w:lang w:val="en-US"/>
        </w:rPr>
        <w:t xml:space="preserve">significant budgets within tight financial </w:t>
      </w:r>
      <w:r w:rsidR="00395000">
        <w:rPr>
          <w:b w:val="0"/>
          <w:bCs/>
          <w:sz w:val="20"/>
          <w:szCs w:val="20"/>
          <w:lang w:val="en-US"/>
        </w:rPr>
        <w:t xml:space="preserve">constraints and </w:t>
      </w:r>
      <w:r w:rsidRPr="00C048CE">
        <w:rPr>
          <w:b w:val="0"/>
          <w:bCs/>
          <w:sz w:val="20"/>
          <w:szCs w:val="20"/>
        </w:rPr>
        <w:t>lead</w:t>
      </w:r>
      <w:r w:rsidR="00395000">
        <w:rPr>
          <w:b w:val="0"/>
          <w:bCs/>
          <w:sz w:val="20"/>
          <w:szCs w:val="20"/>
        </w:rPr>
        <w:t xml:space="preserve">ing </w:t>
      </w:r>
      <w:r w:rsidRPr="00C048CE">
        <w:rPr>
          <w:b w:val="0"/>
          <w:bCs/>
          <w:sz w:val="20"/>
          <w:szCs w:val="20"/>
        </w:rPr>
        <w:t>and motivati</w:t>
      </w:r>
      <w:r w:rsidR="00395000">
        <w:rPr>
          <w:b w:val="0"/>
          <w:bCs/>
          <w:sz w:val="20"/>
          <w:szCs w:val="20"/>
        </w:rPr>
        <w:t xml:space="preserve">ng </w:t>
      </w:r>
      <w:r w:rsidRPr="00C048CE">
        <w:rPr>
          <w:b w:val="0"/>
          <w:bCs/>
          <w:sz w:val="20"/>
          <w:szCs w:val="20"/>
        </w:rPr>
        <w:t xml:space="preserve">a </w:t>
      </w:r>
      <w:r w:rsidRPr="00C048CE">
        <w:rPr>
          <w:rStyle w:val="FootnoteReference"/>
          <w:b w:val="0"/>
          <w:bCs/>
          <w:sz w:val="20"/>
          <w:szCs w:val="20"/>
        </w:rPr>
        <w:footnoteReference w:id="3"/>
      </w:r>
      <w:r w:rsidRPr="00C048CE">
        <w:rPr>
          <w:b w:val="0"/>
          <w:bCs/>
          <w:sz w:val="20"/>
          <w:szCs w:val="20"/>
        </w:rPr>
        <w:t>significant number of multi-disciplinary staff and managing them in accordance with the principles of performance management and personal development.</w:t>
      </w:r>
    </w:p>
    <w:p w14:paraId="5935D0BC" w14:textId="77777777" w:rsidR="00C048CE" w:rsidRPr="00C048CE" w:rsidRDefault="00C048CE" w:rsidP="00C048CE">
      <w:pPr>
        <w:pStyle w:val="Heading1"/>
        <w:spacing w:line="240" w:lineRule="auto"/>
        <w:jc w:val="left"/>
        <w:rPr>
          <w:b w:val="0"/>
          <w:bCs/>
          <w:sz w:val="20"/>
          <w:szCs w:val="20"/>
        </w:rPr>
      </w:pPr>
    </w:p>
    <w:p w14:paraId="00959DEF" w14:textId="004410AF" w:rsidR="00C048CE" w:rsidRPr="00C048CE" w:rsidRDefault="00C048CE" w:rsidP="00C048CE">
      <w:pPr>
        <w:pStyle w:val="Heading1"/>
        <w:spacing w:line="240" w:lineRule="auto"/>
        <w:jc w:val="left"/>
        <w:rPr>
          <w:sz w:val="20"/>
          <w:szCs w:val="20"/>
        </w:rPr>
      </w:pPr>
      <w:bookmarkStart w:id="2" w:name="_Hlk65595324"/>
      <w:r w:rsidRPr="00C048CE">
        <w:rPr>
          <w:sz w:val="20"/>
          <w:szCs w:val="20"/>
        </w:rPr>
        <w:t xml:space="preserve">Desirable </w:t>
      </w:r>
      <w:r>
        <w:rPr>
          <w:sz w:val="20"/>
          <w:szCs w:val="20"/>
        </w:rPr>
        <w:t>criteria</w:t>
      </w:r>
    </w:p>
    <w:p w14:paraId="06D880F1" w14:textId="77777777" w:rsidR="00C048CE" w:rsidRPr="00C048CE" w:rsidRDefault="00C048CE" w:rsidP="00C048CE">
      <w:pPr>
        <w:pStyle w:val="Heading1"/>
        <w:spacing w:line="240" w:lineRule="auto"/>
        <w:jc w:val="left"/>
        <w:rPr>
          <w:b w:val="0"/>
          <w:bCs/>
          <w:sz w:val="20"/>
          <w:szCs w:val="20"/>
        </w:rPr>
      </w:pPr>
    </w:p>
    <w:p w14:paraId="74E275EF" w14:textId="67D773C8" w:rsidR="00F11995" w:rsidRDefault="00C048CE" w:rsidP="00C048CE">
      <w:pPr>
        <w:pStyle w:val="Heading1"/>
        <w:spacing w:line="240" w:lineRule="auto"/>
        <w:jc w:val="left"/>
        <w:rPr>
          <w:b w:val="0"/>
          <w:bCs/>
          <w:sz w:val="20"/>
          <w:szCs w:val="20"/>
        </w:rPr>
      </w:pPr>
      <w:r w:rsidRPr="00C048CE">
        <w:rPr>
          <w:b w:val="0"/>
          <w:bCs/>
          <w:sz w:val="20"/>
          <w:szCs w:val="20"/>
        </w:rPr>
        <w:t>In addition to the above essential criteria, Belfast City Council reserves the right to only short-list those candidates who can also demonstrate, by providing personal and specific examples on their application form that they have</w:t>
      </w:r>
      <w:r w:rsidR="00F11995">
        <w:rPr>
          <w:b w:val="0"/>
          <w:bCs/>
          <w:sz w:val="20"/>
          <w:szCs w:val="20"/>
        </w:rPr>
        <w:t>:</w:t>
      </w:r>
    </w:p>
    <w:p w14:paraId="78DCAC4B" w14:textId="77777777" w:rsidR="00F11995" w:rsidRDefault="00F11995" w:rsidP="00C048CE">
      <w:pPr>
        <w:pStyle w:val="Heading1"/>
        <w:spacing w:line="240" w:lineRule="auto"/>
        <w:jc w:val="left"/>
        <w:rPr>
          <w:b w:val="0"/>
          <w:bCs/>
          <w:sz w:val="20"/>
          <w:szCs w:val="20"/>
        </w:rPr>
      </w:pPr>
    </w:p>
    <w:p w14:paraId="44CAB7E0" w14:textId="1CDB9668" w:rsidR="00F11995" w:rsidRPr="00F11995" w:rsidRDefault="00F11995" w:rsidP="00F11995">
      <w:pPr>
        <w:jc w:val="both"/>
        <w:rPr>
          <w:rFonts w:ascii="Arial" w:hAnsi="Arial" w:cs="Arial"/>
        </w:rPr>
      </w:pPr>
      <w:r w:rsidRPr="00F11995">
        <w:rPr>
          <w:rFonts w:ascii="Arial" w:hAnsi="Arial" w:cs="Arial"/>
        </w:rPr>
        <w:t xml:space="preserve">(iii) </w:t>
      </w:r>
      <w:r>
        <w:rPr>
          <w:rFonts w:ascii="Arial" w:hAnsi="Arial" w:cs="Arial"/>
        </w:rPr>
        <w:tab/>
      </w:r>
      <w:r w:rsidRPr="00F11995">
        <w:rPr>
          <w:rFonts w:ascii="Arial" w:hAnsi="Arial" w:cs="Arial"/>
        </w:rPr>
        <w:t>relevant experience of developing strategies and translating them into actionable plans to deliver improved performance in an organisation of similar scale</w:t>
      </w:r>
      <w:bookmarkStart w:id="3" w:name="_Hlk93056779"/>
      <w:r w:rsidRPr="00F11995">
        <w:rPr>
          <w:rFonts w:ascii="Arial" w:hAnsi="Arial" w:cs="Arial"/>
        </w:rPr>
        <w:t xml:space="preserve"> (</w:t>
      </w:r>
      <w:r w:rsidRPr="00F11995">
        <w:rPr>
          <w:rStyle w:val="FootnoteTextChar"/>
          <w:rFonts w:ascii="Arial" w:hAnsi="Arial" w:cs="Arial"/>
        </w:rPr>
        <w:footnoteReference w:id="4"/>
      </w:r>
      <w:bookmarkEnd w:id="3"/>
      <w:r w:rsidRPr="00F11995">
        <w:rPr>
          <w:rFonts w:ascii="Arial" w:hAnsi="Arial" w:cs="Arial"/>
        </w:rPr>
        <w:t>) and complexity.</w:t>
      </w:r>
    </w:p>
    <w:bookmarkEnd w:id="2"/>
    <w:p w14:paraId="1ACCB0C3" w14:textId="386FB243" w:rsidR="00C048CE" w:rsidRDefault="00C048CE" w:rsidP="00F11995">
      <w:pPr>
        <w:pStyle w:val="Heading1"/>
        <w:spacing w:line="240" w:lineRule="auto"/>
        <w:jc w:val="left"/>
        <w:rPr>
          <w:b w:val="0"/>
          <w:bCs/>
          <w:sz w:val="20"/>
          <w:szCs w:val="20"/>
        </w:rPr>
      </w:pPr>
    </w:p>
    <w:p w14:paraId="30168CE8" w14:textId="3D81A0B2" w:rsidR="009053F9" w:rsidRDefault="009053F9" w:rsidP="009053F9">
      <w:pPr>
        <w:rPr>
          <w:rStyle w:val="Strong"/>
          <w:rFonts w:ascii="Arial" w:hAnsi="Arial" w:cs="Arial"/>
          <w:color w:val="333333"/>
          <w:shd w:val="clear" w:color="auto" w:fill="FFFFFF"/>
        </w:rPr>
      </w:pPr>
      <w:r w:rsidRPr="009053F9">
        <w:rPr>
          <w:rStyle w:val="Strong"/>
          <w:rFonts w:ascii="Arial" w:hAnsi="Arial" w:cs="Arial"/>
          <w:color w:val="333333"/>
          <w:shd w:val="clear" w:color="auto" w:fill="FFFFFF"/>
        </w:rPr>
        <w:t xml:space="preserve">To find out more information about this role and to </w:t>
      </w:r>
      <w:r w:rsidR="005B5441">
        <w:rPr>
          <w:rStyle w:val="Strong"/>
          <w:rFonts w:ascii="Arial" w:hAnsi="Arial" w:cs="Arial"/>
          <w:color w:val="333333"/>
          <w:shd w:val="clear" w:color="auto" w:fill="FFFFFF"/>
        </w:rPr>
        <w:t>receive</w:t>
      </w:r>
      <w:r>
        <w:rPr>
          <w:rStyle w:val="Strong"/>
          <w:rFonts w:ascii="Arial" w:hAnsi="Arial" w:cs="Arial"/>
          <w:color w:val="333333"/>
          <w:shd w:val="clear" w:color="auto" w:fill="FFFFFF"/>
        </w:rPr>
        <w:t xml:space="preserve"> </w:t>
      </w:r>
      <w:r w:rsidRPr="009053F9">
        <w:rPr>
          <w:rStyle w:val="Strong"/>
          <w:rFonts w:ascii="Arial" w:hAnsi="Arial" w:cs="Arial"/>
          <w:color w:val="333333"/>
          <w:shd w:val="clear" w:color="auto" w:fill="FFFFFF"/>
        </w:rPr>
        <w:t>a copy of the Candidate</w:t>
      </w:r>
      <w:r>
        <w:rPr>
          <w:rStyle w:val="Strong"/>
          <w:rFonts w:ascii="Arial" w:hAnsi="Arial" w:cs="Arial"/>
          <w:color w:val="333333"/>
          <w:shd w:val="clear" w:color="auto" w:fill="FFFFFF"/>
        </w:rPr>
        <w:t xml:space="preserve"> Brief</w:t>
      </w:r>
      <w:r w:rsidRPr="009053F9">
        <w:rPr>
          <w:rStyle w:val="Strong"/>
          <w:rFonts w:ascii="Arial" w:hAnsi="Arial" w:cs="Arial"/>
          <w:color w:val="333333"/>
          <w:shd w:val="clear" w:color="auto" w:fill="FFFFFF"/>
        </w:rPr>
        <w:t xml:space="preserve"> and application details</w:t>
      </w:r>
      <w:r w:rsidR="005B5441">
        <w:rPr>
          <w:rStyle w:val="Strong"/>
          <w:rFonts w:ascii="Arial" w:hAnsi="Arial" w:cs="Arial"/>
          <w:color w:val="333333"/>
          <w:shd w:val="clear" w:color="auto" w:fill="FFFFFF"/>
        </w:rPr>
        <w:t>, you can</w:t>
      </w:r>
      <w:r>
        <w:rPr>
          <w:rStyle w:val="Strong"/>
          <w:rFonts w:ascii="Arial" w:hAnsi="Arial" w:cs="Arial"/>
          <w:color w:val="333333"/>
          <w:shd w:val="clear" w:color="auto" w:fill="FFFFFF"/>
        </w:rPr>
        <w:t>:</w:t>
      </w:r>
    </w:p>
    <w:p w14:paraId="18228A0A" w14:textId="534E50DA" w:rsidR="009053F9" w:rsidRPr="008D269B" w:rsidRDefault="009053F9" w:rsidP="009053F9">
      <w:pPr>
        <w:pStyle w:val="ListParagraph"/>
        <w:numPr>
          <w:ilvl w:val="0"/>
          <w:numId w:val="11"/>
        </w:numPr>
        <w:tabs>
          <w:tab w:val="num" w:pos="360"/>
        </w:tabs>
        <w:spacing w:line="259" w:lineRule="auto"/>
        <w:ind w:left="360"/>
        <w:rPr>
          <w:rFonts w:ascii="Arial" w:hAnsi="Arial" w:cs="Arial"/>
          <w:sz w:val="20"/>
          <w:szCs w:val="20"/>
        </w:rPr>
      </w:pPr>
      <w:r w:rsidRPr="008D269B">
        <w:rPr>
          <w:rFonts w:ascii="Arial" w:hAnsi="Arial" w:cs="Arial"/>
          <w:b/>
          <w:bCs/>
          <w:sz w:val="20"/>
          <w:szCs w:val="20"/>
        </w:rPr>
        <w:t>download them</w:t>
      </w:r>
      <w:r>
        <w:rPr>
          <w:rFonts w:ascii="Arial" w:hAnsi="Arial" w:cs="Arial"/>
          <w:sz w:val="20"/>
          <w:szCs w:val="20"/>
        </w:rPr>
        <w:t xml:space="preserve"> by clicking on this link: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Director (Operational) of City and Neighbourhood Services</w:t>
        </w:r>
      </w:hyperlink>
      <w:r w:rsidRPr="006827B3">
        <w:rPr>
          <w:rFonts w:ascii="Arial" w:hAnsi="Arial" w:cs="Arial"/>
          <w:sz w:val="20"/>
          <w:szCs w:val="20"/>
        </w:rPr>
        <w:t>;</w:t>
      </w:r>
    </w:p>
    <w:p w14:paraId="00166B84" w14:textId="554C5DF8" w:rsidR="009053F9" w:rsidRPr="008D269B" w:rsidRDefault="009053F9" w:rsidP="009053F9">
      <w:pPr>
        <w:pStyle w:val="ListParagraph"/>
        <w:numPr>
          <w:ilvl w:val="0"/>
          <w:numId w:val="10"/>
        </w:numPr>
        <w:ind w:left="360" w:right="-1080"/>
        <w:jc w:val="both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6827B3">
        <w:rPr>
          <w:rFonts w:ascii="Arial" w:hAnsi="Arial" w:cs="Arial"/>
          <w:b/>
          <w:bCs/>
          <w:sz w:val="20"/>
          <w:szCs w:val="20"/>
        </w:rPr>
        <w:t xml:space="preserve">email </w:t>
      </w:r>
      <w:hyperlink r:id="rId8" w:history="1">
        <w:r w:rsidRPr="005B5441">
          <w:rPr>
            <w:rStyle w:val="Hyperlink"/>
            <w:rFonts w:ascii="Arial" w:hAnsi="Arial" w:cs="Arial"/>
            <w:sz w:val="20"/>
            <w:szCs w:val="20"/>
          </w:rPr>
          <w:t>jobs@belfastcity.gov.uk</w:t>
        </w:r>
      </w:hyperlink>
      <w:r w:rsidRPr="005B5441">
        <w:rPr>
          <w:rStyle w:val="Hyperlink"/>
          <w:rFonts w:ascii="Arial" w:hAnsi="Arial" w:cs="Arial"/>
          <w:sz w:val="20"/>
          <w:szCs w:val="20"/>
        </w:rPr>
        <w:t>;</w:t>
      </w:r>
    </w:p>
    <w:p w14:paraId="77275E2C" w14:textId="52C8B4FE" w:rsidR="009053F9" w:rsidRDefault="009053F9" w:rsidP="009053F9">
      <w:pPr>
        <w:pStyle w:val="ListParagraph"/>
        <w:ind w:left="360" w:right="-1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</w:t>
      </w:r>
    </w:p>
    <w:p w14:paraId="3C54B92B" w14:textId="299E0FE2" w:rsidR="009053F9" w:rsidRDefault="009053F9" w:rsidP="009053F9">
      <w:pPr>
        <w:pStyle w:val="ListParagraph"/>
        <w:numPr>
          <w:ilvl w:val="0"/>
          <w:numId w:val="12"/>
        </w:numPr>
        <w:ind w:right="-1080"/>
        <w:jc w:val="both"/>
        <w:rPr>
          <w:rFonts w:ascii="Arial" w:hAnsi="Arial" w:cs="Arial"/>
          <w:b/>
          <w:bCs/>
          <w:sz w:val="20"/>
          <w:szCs w:val="20"/>
        </w:rPr>
      </w:pPr>
      <w:r w:rsidRPr="008D269B">
        <w:rPr>
          <w:rFonts w:ascii="Arial" w:hAnsi="Arial" w:cs="Arial"/>
          <w:b/>
          <w:bCs/>
          <w:sz w:val="20"/>
          <w:szCs w:val="20"/>
        </w:rPr>
        <w:t xml:space="preserve">scan </w:t>
      </w:r>
      <w:r w:rsidRPr="008D269B">
        <w:rPr>
          <w:rFonts w:ascii="Arial" w:hAnsi="Arial" w:cs="Arial"/>
          <w:sz w:val="20"/>
          <w:szCs w:val="20"/>
        </w:rPr>
        <w:t>the following QR code with the camera on your phone or tablet</w:t>
      </w:r>
      <w:r>
        <w:rPr>
          <w:rFonts w:ascii="Arial" w:hAnsi="Arial" w:cs="Arial"/>
          <w:sz w:val="20"/>
          <w:szCs w:val="20"/>
        </w:rPr>
        <w:t xml:space="preserve"> and following the link</w:t>
      </w:r>
      <w:r w:rsidRPr="008D269B">
        <w:rPr>
          <w:rFonts w:ascii="Arial" w:hAnsi="Arial" w:cs="Arial"/>
          <w:sz w:val="20"/>
          <w:szCs w:val="20"/>
        </w:rPr>
        <w:t>:</w:t>
      </w:r>
    </w:p>
    <w:p w14:paraId="19507F90" w14:textId="4923AEA1" w:rsidR="009053F9" w:rsidRPr="008D269B" w:rsidRDefault="009053F9" w:rsidP="009053F9">
      <w:pPr>
        <w:pStyle w:val="ListParagraph"/>
        <w:ind w:left="360" w:right="-1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8EF1FEA" wp14:editId="6EF528F7">
            <wp:extent cx="819150" cy="819150"/>
            <wp:effectExtent l="0" t="0" r="0" b="0"/>
            <wp:docPr id="1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dinosau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DD568" w14:textId="77777777" w:rsidR="009053F9" w:rsidRPr="009053F9" w:rsidRDefault="009053F9" w:rsidP="009053F9"/>
    <w:p w14:paraId="2A35AA6A" w14:textId="77777777" w:rsidR="00F11995" w:rsidRDefault="00CD6599" w:rsidP="00CD6599">
      <w:pPr>
        <w:shd w:val="clear" w:color="auto" w:fill="FFFFFF"/>
        <w:rPr>
          <w:rFonts w:ascii="Helvetica" w:hAnsi="Helvetica" w:cs="Helvetica"/>
        </w:rPr>
      </w:pPr>
      <w:r w:rsidRPr="002B7933">
        <w:rPr>
          <w:rFonts w:ascii="Helvetica" w:hAnsi="Helvetica" w:cs="Helvetica"/>
        </w:rPr>
        <w:lastRenderedPageBreak/>
        <w:t xml:space="preserve">Closing date for receipt of applications for this post is </w:t>
      </w:r>
      <w:r w:rsidR="00395000">
        <w:rPr>
          <w:rFonts w:ascii="Helvetica" w:hAnsi="Helvetica" w:cs="Helvetica"/>
          <w:b/>
          <w:bCs/>
        </w:rPr>
        <w:t xml:space="preserve">4pm </w:t>
      </w:r>
      <w:r w:rsidRPr="002B7933">
        <w:rPr>
          <w:rFonts w:ascii="Helvetica" w:hAnsi="Helvetica" w:cs="Helvetica"/>
          <w:b/>
          <w:bCs/>
        </w:rPr>
        <w:t xml:space="preserve">on </w:t>
      </w:r>
      <w:r w:rsidR="00A167A2">
        <w:rPr>
          <w:rFonts w:ascii="Helvetica" w:hAnsi="Helvetica" w:cs="Helvetica"/>
          <w:b/>
          <w:bCs/>
        </w:rPr>
        <w:t xml:space="preserve">Friday </w:t>
      </w:r>
      <w:r w:rsidR="00395000">
        <w:rPr>
          <w:rFonts w:ascii="Helvetica" w:hAnsi="Helvetica" w:cs="Helvetica"/>
          <w:b/>
          <w:bCs/>
        </w:rPr>
        <w:t>16 February 2024</w:t>
      </w:r>
      <w:r w:rsidRPr="002B7933">
        <w:rPr>
          <w:rFonts w:ascii="Helvetica" w:hAnsi="Helvetica" w:cs="Helvetica"/>
          <w:b/>
          <w:bCs/>
        </w:rPr>
        <w:t>.</w:t>
      </w:r>
      <w:r w:rsidRPr="002B7933">
        <w:rPr>
          <w:rFonts w:ascii="Helvetica" w:hAnsi="Helvetica" w:cs="Helvetica"/>
        </w:rPr>
        <w:t xml:space="preserve"> </w:t>
      </w:r>
    </w:p>
    <w:p w14:paraId="2D411C61" w14:textId="71D8E0FE" w:rsidR="00CD6599" w:rsidRDefault="00CD6599" w:rsidP="00CD6599">
      <w:pPr>
        <w:shd w:val="clear" w:color="auto" w:fill="FFFFFF"/>
        <w:rPr>
          <w:rFonts w:ascii="Helvetica" w:hAnsi="Helvetica" w:cs="Helvetica"/>
        </w:rPr>
      </w:pPr>
      <w:r w:rsidRPr="002B7933">
        <w:rPr>
          <w:rFonts w:ascii="Helvetica" w:hAnsi="Helvetica" w:cs="Helvetica"/>
        </w:rPr>
        <w:t>No late applications will be accepted. </w:t>
      </w:r>
    </w:p>
    <w:p w14:paraId="283C6EAE" w14:textId="316ECD2C" w:rsidR="009053F9" w:rsidRDefault="009053F9" w:rsidP="00CD6599">
      <w:pPr>
        <w:shd w:val="clear" w:color="auto" w:fill="FFFFFF"/>
        <w:rPr>
          <w:rFonts w:ascii="Helvetica" w:hAnsi="Helvetica" w:cs="Helvetica"/>
        </w:rPr>
      </w:pPr>
    </w:p>
    <w:p w14:paraId="62E7A301" w14:textId="77777777" w:rsidR="009053F9" w:rsidRPr="003311F8" w:rsidRDefault="009053F9" w:rsidP="009053F9">
      <w:pPr>
        <w:rPr>
          <w:rFonts w:ascii="Arial" w:hAnsi="Arial" w:cs="Arial"/>
        </w:rPr>
      </w:pPr>
      <w:r w:rsidRPr="003311F8">
        <w:rPr>
          <w:rFonts w:ascii="Arial" w:hAnsi="Arial" w:cs="Arial"/>
          <w:b/>
          <w:bCs/>
        </w:rPr>
        <w:t>Please note all application forms will be issued and must be received electronically. No hard copy application forms will be issued or accepted.</w:t>
      </w:r>
    </w:p>
    <w:p w14:paraId="1E138BB3" w14:textId="77777777" w:rsidR="009053F9" w:rsidRDefault="009053F9" w:rsidP="00CD6599">
      <w:pPr>
        <w:shd w:val="clear" w:color="auto" w:fill="FFFFFF"/>
        <w:rPr>
          <w:rFonts w:ascii="Helvetica" w:hAnsi="Helvetica" w:cs="Helvetica"/>
        </w:rPr>
      </w:pPr>
    </w:p>
    <w:p w14:paraId="0209E93E" w14:textId="03959F79" w:rsidR="00CD6599" w:rsidRPr="002B7933" w:rsidRDefault="00CD6599" w:rsidP="00CD6599">
      <w:pPr>
        <w:shd w:val="clear" w:color="auto" w:fill="FFFFFF"/>
        <w:rPr>
          <w:rFonts w:ascii="Helvetica" w:hAnsi="Helvetica" w:cs="Helvetica"/>
        </w:rPr>
      </w:pPr>
      <w:r w:rsidRPr="002B7933">
        <w:rPr>
          <w:rFonts w:ascii="Helvetica" w:hAnsi="Helvetica" w:cs="Helvetica"/>
        </w:rPr>
        <w:t xml:space="preserve">If you have a disability and require any reasonable adjustments, or your first language is not English and you require any assistance with any aspect of our recruitment and selection process, please </w:t>
      </w:r>
      <w:r w:rsidR="007E5BF3" w:rsidRPr="002B7933">
        <w:rPr>
          <w:rFonts w:ascii="Helvetica" w:hAnsi="Helvetica" w:cs="Helvetica"/>
        </w:rPr>
        <w:t>email jobs@belfastcitycouncil.co.uk</w:t>
      </w:r>
      <w:r w:rsidRPr="002B7933">
        <w:rPr>
          <w:rFonts w:ascii="Helvetica" w:hAnsi="Helvetica" w:cs="Helvetica"/>
        </w:rPr>
        <w:t> </w:t>
      </w:r>
    </w:p>
    <w:p w14:paraId="5145B20F" w14:textId="77777777" w:rsidR="00CD6599" w:rsidRPr="002B7933" w:rsidRDefault="00CD6599" w:rsidP="00CD6599">
      <w:pPr>
        <w:shd w:val="clear" w:color="auto" w:fill="FFFFFF"/>
        <w:rPr>
          <w:rFonts w:ascii="Helvetica" w:hAnsi="Helvetica" w:cs="Helvetica"/>
        </w:rPr>
      </w:pPr>
    </w:p>
    <w:p w14:paraId="43266A97" w14:textId="3BC6D4D0" w:rsidR="00124270" w:rsidRPr="002B7933" w:rsidRDefault="00CD6599" w:rsidP="008251CD">
      <w:pPr>
        <w:shd w:val="clear" w:color="auto" w:fill="FFFFFF"/>
        <w:rPr>
          <w:rFonts w:ascii="Helvetica" w:hAnsi="Helvetica" w:cs="Helvetica"/>
        </w:rPr>
      </w:pPr>
      <w:r w:rsidRPr="002B7933">
        <w:rPr>
          <w:rFonts w:ascii="Helvetica" w:hAnsi="Helvetica" w:cs="Helvetica"/>
        </w:rPr>
        <w:t>The information can be provided in other formats. </w:t>
      </w:r>
    </w:p>
    <w:p w14:paraId="33D3E89D" w14:textId="77777777" w:rsidR="00124270" w:rsidRPr="002B7933" w:rsidRDefault="00124270" w:rsidP="008251CD">
      <w:pPr>
        <w:ind w:right="387"/>
        <w:rPr>
          <w:rFonts w:ascii="Helvetica" w:hAnsi="Helvetica" w:cs="Helvetica"/>
        </w:rPr>
      </w:pPr>
    </w:p>
    <w:p w14:paraId="218E44BD" w14:textId="78F3CE5F" w:rsidR="00124270" w:rsidRPr="002B7933" w:rsidRDefault="00124270" w:rsidP="008251CD">
      <w:pPr>
        <w:ind w:right="387"/>
        <w:outlineLvl w:val="0"/>
        <w:rPr>
          <w:rFonts w:ascii="Helvetica" w:hAnsi="Helvetica" w:cs="Helvetica"/>
          <w:b/>
          <w:bCs/>
        </w:rPr>
      </w:pPr>
      <w:r w:rsidRPr="002B7933">
        <w:rPr>
          <w:rFonts w:ascii="Helvetica" w:hAnsi="Helvetica" w:cs="Helvetica"/>
          <w:b/>
          <w:bCs/>
        </w:rPr>
        <w:t xml:space="preserve">Employee Resourcing </w:t>
      </w:r>
      <w:r w:rsidR="00C048CE">
        <w:rPr>
          <w:rFonts w:ascii="Helvetica" w:hAnsi="Helvetica" w:cs="Helvetica"/>
          <w:b/>
          <w:bCs/>
        </w:rPr>
        <w:t>Team</w:t>
      </w:r>
    </w:p>
    <w:p w14:paraId="69EFC320" w14:textId="77777777" w:rsidR="008251CD" w:rsidRPr="002B7933" w:rsidRDefault="00124270" w:rsidP="009B3460">
      <w:pPr>
        <w:ind w:right="387"/>
        <w:outlineLvl w:val="0"/>
        <w:rPr>
          <w:rFonts w:ascii="Helvetica" w:hAnsi="Helvetica" w:cs="Helvetica"/>
          <w:b/>
          <w:bCs/>
        </w:rPr>
      </w:pPr>
      <w:r w:rsidRPr="002B7933">
        <w:rPr>
          <w:rFonts w:ascii="Helvetica" w:hAnsi="Helvetica" w:cs="Helvetica"/>
          <w:b/>
          <w:bCs/>
        </w:rPr>
        <w:t>Human Resources Section</w:t>
      </w:r>
    </w:p>
    <w:sectPr w:rsidR="008251CD" w:rsidRPr="002B7933" w:rsidSect="00A03D17">
      <w:headerReference w:type="first" r:id="rId10"/>
      <w:pgSz w:w="11906" w:h="16838"/>
      <w:pgMar w:top="284" w:right="386" w:bottom="289" w:left="36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295F" w14:textId="77777777" w:rsidR="00A03D17" w:rsidRDefault="00A03D17" w:rsidP="00124270">
      <w:r>
        <w:separator/>
      </w:r>
    </w:p>
  </w:endnote>
  <w:endnote w:type="continuationSeparator" w:id="0">
    <w:p w14:paraId="54FB3C21" w14:textId="77777777" w:rsidR="00A03D17" w:rsidRDefault="00A03D17" w:rsidP="001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2403" w14:textId="77777777" w:rsidR="00A03D17" w:rsidRDefault="00A03D17" w:rsidP="00124270">
      <w:r>
        <w:separator/>
      </w:r>
    </w:p>
  </w:footnote>
  <w:footnote w:type="continuationSeparator" w:id="0">
    <w:p w14:paraId="2A1DB651" w14:textId="77777777" w:rsidR="00A03D17" w:rsidRDefault="00A03D17" w:rsidP="00124270">
      <w:r>
        <w:continuationSeparator/>
      </w:r>
    </w:p>
  </w:footnote>
  <w:footnote w:id="1">
    <w:p w14:paraId="39A5E41C" w14:textId="3111B4F6" w:rsidR="00C048CE" w:rsidRPr="00254B39" w:rsidRDefault="00C048CE" w:rsidP="00254B3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54B39">
        <w:rPr>
          <w:rFonts w:ascii="Arial" w:hAnsi="Arial" w:cs="Arial"/>
          <w:b/>
          <w:color w:val="000000" w:themeColor="text1"/>
          <w:sz w:val="18"/>
          <w:szCs w:val="18"/>
        </w:rPr>
        <w:t>Senior Management</w:t>
      </w:r>
      <w:r w:rsidR="00254B39" w:rsidRPr="00254B3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54B39" w:rsidRPr="00254B39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is defined as taking decisions on strategic issues that affect the organisation and providing detailed advice and guidance to top tier executive / board level.</w:t>
      </w:r>
      <w:r w:rsidRPr="00254B3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2C2CD3A6" w14:textId="77777777" w:rsidR="00C048CE" w:rsidRDefault="00C048CE" w:rsidP="00C048CE">
      <w:pPr>
        <w:pStyle w:val="FootnoteText"/>
        <w:rPr>
          <w:rFonts w:ascii="Arial" w:hAnsi="Arial" w:cs="Arial"/>
          <w:sz w:val="18"/>
          <w:szCs w:val="18"/>
        </w:rPr>
      </w:pPr>
    </w:p>
  </w:footnote>
  <w:footnote w:id="2">
    <w:p w14:paraId="4EC05A1A" w14:textId="594BFC1A" w:rsidR="00C048CE" w:rsidRDefault="00C048CE" w:rsidP="00C048CE">
      <w:pPr>
        <w:pStyle w:val="FootnoteText"/>
        <w:rPr>
          <w:rFonts w:ascii="Arial" w:hAnsi="Arial" w:cs="Arial"/>
          <w:b/>
          <w:bCs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City and Neighbourhood Services Department has a budget of over £99m</w:t>
      </w:r>
      <w:r w:rsidR="00F11995">
        <w:rPr>
          <w:rFonts w:ascii="Arial" w:hAnsi="Arial" w:cs="Arial"/>
          <w:sz w:val="18"/>
          <w:szCs w:val="18"/>
        </w:rPr>
        <w:t xml:space="preserve">.  </w:t>
      </w:r>
      <w:r w:rsidR="00F11995" w:rsidRPr="00F11995">
        <w:rPr>
          <w:rFonts w:ascii="Arial" w:hAnsi="Arial" w:cs="Arial"/>
          <w:b/>
          <w:bCs/>
          <w:sz w:val="18"/>
          <w:szCs w:val="18"/>
        </w:rPr>
        <w:t>A</w:t>
      </w:r>
      <w:r w:rsidR="002327C8" w:rsidRPr="00F11995">
        <w:rPr>
          <w:rFonts w:ascii="Arial" w:hAnsi="Arial" w:cs="Arial"/>
          <w:b/>
          <w:bCs/>
          <w:sz w:val="18"/>
          <w:szCs w:val="18"/>
        </w:rPr>
        <w:t xml:space="preserve"> </w:t>
      </w:r>
      <w:r w:rsidRPr="00F11995">
        <w:rPr>
          <w:rFonts w:ascii="Arial" w:hAnsi="Arial" w:cs="Arial"/>
          <w:b/>
          <w:bCs/>
          <w:sz w:val="18"/>
          <w:szCs w:val="18"/>
        </w:rPr>
        <w:t>significant</w:t>
      </w:r>
      <w:r>
        <w:rPr>
          <w:rFonts w:ascii="Arial" w:hAnsi="Arial" w:cs="Arial"/>
          <w:b/>
          <w:bCs/>
          <w:sz w:val="18"/>
          <w:szCs w:val="18"/>
        </w:rPr>
        <w:t xml:space="preserve"> budget will be defined as at least £</w:t>
      </w:r>
      <w:r w:rsidR="002327C8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 million or more.</w:t>
      </w:r>
    </w:p>
    <w:p w14:paraId="444D6645" w14:textId="77777777" w:rsidR="00C048CE" w:rsidRDefault="00C048CE" w:rsidP="00C048CE">
      <w:pPr>
        <w:pStyle w:val="FootnoteText"/>
        <w:rPr>
          <w:rFonts w:ascii="Arial" w:hAnsi="Arial" w:cs="Arial"/>
          <w:sz w:val="18"/>
          <w:szCs w:val="18"/>
        </w:rPr>
      </w:pPr>
    </w:p>
  </w:footnote>
  <w:footnote w:id="3">
    <w:p w14:paraId="68594233" w14:textId="79238266" w:rsidR="00C048CE" w:rsidRDefault="00C048CE" w:rsidP="00C048CE">
      <w:pPr>
        <w:pStyle w:val="FootnoteText"/>
        <w:rPr>
          <w:rFonts w:ascii="Arial" w:hAnsi="Arial" w:cs="Arial"/>
          <w:b/>
          <w:bCs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City and Neighbourhood Services Department has up to 1400 employees.  The post-holder will therefore need to have experience of managing a large-scale multi-disciplinary workforce. </w:t>
      </w:r>
      <w:r>
        <w:rPr>
          <w:rFonts w:ascii="Arial" w:hAnsi="Arial" w:cs="Arial"/>
          <w:b/>
          <w:bCs/>
          <w:sz w:val="18"/>
          <w:szCs w:val="18"/>
        </w:rPr>
        <w:t xml:space="preserve">A significant number will be defined </w:t>
      </w:r>
      <w:r w:rsidR="002327C8">
        <w:rPr>
          <w:rFonts w:ascii="Arial" w:hAnsi="Arial" w:cs="Arial"/>
          <w:b/>
          <w:bCs/>
          <w:sz w:val="18"/>
          <w:szCs w:val="18"/>
        </w:rPr>
        <w:t>as</w:t>
      </w:r>
      <w:r>
        <w:rPr>
          <w:rFonts w:ascii="Arial" w:hAnsi="Arial" w:cs="Arial"/>
          <w:b/>
          <w:bCs/>
          <w:sz w:val="18"/>
          <w:szCs w:val="18"/>
        </w:rPr>
        <w:t xml:space="preserve"> at least </w:t>
      </w:r>
      <w:r w:rsidR="002327C8">
        <w:rPr>
          <w:rFonts w:ascii="Arial" w:hAnsi="Arial" w:cs="Arial"/>
          <w:b/>
          <w:bCs/>
          <w:sz w:val="18"/>
          <w:szCs w:val="18"/>
        </w:rPr>
        <w:t>50</w:t>
      </w:r>
      <w:r>
        <w:rPr>
          <w:rFonts w:ascii="Arial" w:hAnsi="Arial" w:cs="Arial"/>
          <w:b/>
          <w:bCs/>
          <w:sz w:val="18"/>
          <w:szCs w:val="18"/>
        </w:rPr>
        <w:t xml:space="preserve"> staff or more.</w:t>
      </w:r>
    </w:p>
    <w:p w14:paraId="434D9643" w14:textId="77777777" w:rsidR="00C048CE" w:rsidRDefault="00C048CE" w:rsidP="00C048CE">
      <w:pPr>
        <w:pStyle w:val="FootnoteText"/>
        <w:rPr>
          <w:rFonts w:ascii="Calibri" w:hAnsi="Calibri"/>
        </w:rPr>
      </w:pPr>
    </w:p>
  </w:footnote>
  <w:footnote w:id="4">
    <w:p w14:paraId="13F61F35" w14:textId="0BF92938" w:rsidR="00F11995" w:rsidRPr="00351BED" w:rsidRDefault="00F11995" w:rsidP="00351BED">
      <w:pPr>
        <w:rPr>
          <w:rFonts w:ascii="Arial" w:hAnsi="Arial" w:cs="Arial"/>
          <w:sz w:val="18"/>
          <w:szCs w:val="18"/>
        </w:rPr>
      </w:pPr>
      <w:r w:rsidRPr="00CE0D16">
        <w:rPr>
          <w:rStyle w:val="FootnoteTextChar"/>
          <w:sz w:val="16"/>
          <w:szCs w:val="16"/>
        </w:rPr>
        <w:footnoteRef/>
      </w:r>
      <w:r w:rsidRPr="00CE0D16">
        <w:rPr>
          <w:sz w:val="16"/>
          <w:szCs w:val="16"/>
        </w:rPr>
        <w:t xml:space="preserve"> </w:t>
      </w:r>
      <w:bookmarkStart w:id="4" w:name="_Hlk63865811"/>
      <w:r w:rsidRPr="00F11995">
        <w:rPr>
          <w:rFonts w:ascii="Arial" w:hAnsi="Arial" w:cs="Arial"/>
          <w:bCs/>
          <w:sz w:val="18"/>
          <w:szCs w:val="18"/>
        </w:rPr>
        <w:t>Similar scale and complexity</w:t>
      </w:r>
      <w:r w:rsidRPr="00F11995">
        <w:rPr>
          <w:rFonts w:ascii="Arial" w:hAnsi="Arial" w:cs="Arial"/>
          <w:sz w:val="18"/>
          <w:szCs w:val="18"/>
        </w:rPr>
        <w:t xml:space="preserve"> will be defined as a multi-functional organisation delivering a wide range of customer services requiring a high level of collaboration with internal and external stakeholders and with multi-disciplinary staff</w:t>
      </w:r>
      <w:bookmarkEnd w:id="4"/>
      <w:r w:rsidRPr="00F11995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D8D0" w14:textId="77777777" w:rsidR="00000000" w:rsidRDefault="003F4B2A" w:rsidP="00156E1E">
    <w:pPr>
      <w:pStyle w:val="Title"/>
      <w:rPr>
        <w:rFonts w:ascii="Helvetica" w:hAnsi="Helvetica" w:cs="Helvetica"/>
        <w:color w:val="auto"/>
        <w:sz w:val="20"/>
      </w:rPr>
    </w:pPr>
    <w:r w:rsidRPr="00253CE8">
      <w:rPr>
        <w:rFonts w:ascii="Helvetica" w:hAnsi="Helvetica" w:cs="Helvetica"/>
        <w:color w:val="auto"/>
        <w:sz w:val="20"/>
      </w:rPr>
      <w:t>Belfast City Council</w:t>
    </w:r>
  </w:p>
  <w:p w14:paraId="0481418F" w14:textId="77777777" w:rsidR="00000000" w:rsidRPr="00253CE8" w:rsidRDefault="003F4B2A" w:rsidP="00156E1E">
    <w:pPr>
      <w:pStyle w:val="Title"/>
      <w:rPr>
        <w:rFonts w:ascii="Helvetica" w:hAnsi="Helvetica" w:cs="Helvetica"/>
        <w:color w:val="auto"/>
        <w:sz w:val="20"/>
      </w:rPr>
    </w:pPr>
    <w:r w:rsidRPr="00253CE8">
      <w:rPr>
        <w:rFonts w:ascii="Helvetica" w:hAnsi="Helvetica" w:cs="Helvetica"/>
        <w:color w:val="auto"/>
        <w:sz w:val="20"/>
      </w:rPr>
      <w:t>Human Resources Section</w:t>
    </w:r>
  </w:p>
  <w:p w14:paraId="6DBCCF48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1EF8"/>
    <w:multiLevelType w:val="hybridMultilevel"/>
    <w:tmpl w:val="52A05ACC"/>
    <w:lvl w:ilvl="0" w:tplc="FFFFFFFF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3201"/>
    <w:multiLevelType w:val="hybridMultilevel"/>
    <w:tmpl w:val="4296D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654A0"/>
    <w:multiLevelType w:val="hybridMultilevel"/>
    <w:tmpl w:val="BBEA6FAA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0663EA0"/>
    <w:multiLevelType w:val="hybridMultilevel"/>
    <w:tmpl w:val="544A2806"/>
    <w:lvl w:ilvl="0" w:tplc="A7004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06816"/>
    <w:multiLevelType w:val="hybridMultilevel"/>
    <w:tmpl w:val="AE602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7856F5"/>
    <w:multiLevelType w:val="hybridMultilevel"/>
    <w:tmpl w:val="52A05ACC"/>
    <w:lvl w:ilvl="0" w:tplc="FFFFFFFF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54522"/>
    <w:multiLevelType w:val="hybridMultilevel"/>
    <w:tmpl w:val="52A05ACC"/>
    <w:lvl w:ilvl="0" w:tplc="FFFFFFFF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44710"/>
    <w:multiLevelType w:val="hybridMultilevel"/>
    <w:tmpl w:val="1BC0D34A"/>
    <w:lvl w:ilvl="0" w:tplc="0A7ECF10">
      <w:start w:val="1"/>
      <w:numFmt w:val="bullet"/>
      <w:lvlText w:val="-"/>
      <w:lvlJc w:val="left"/>
      <w:pPr>
        <w:ind w:left="37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606D0BD1"/>
    <w:multiLevelType w:val="hybridMultilevel"/>
    <w:tmpl w:val="73A61AB4"/>
    <w:lvl w:ilvl="0" w:tplc="6D329F4E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CC59FA"/>
    <w:multiLevelType w:val="hybridMultilevel"/>
    <w:tmpl w:val="4E602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D590A"/>
    <w:multiLevelType w:val="hybridMultilevel"/>
    <w:tmpl w:val="54141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728754">
    <w:abstractNumId w:val="10"/>
  </w:num>
  <w:num w:numId="2" w16cid:durableId="351880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60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6182725">
    <w:abstractNumId w:val="5"/>
  </w:num>
  <w:num w:numId="5" w16cid:durableId="710030422">
    <w:abstractNumId w:val="6"/>
  </w:num>
  <w:num w:numId="6" w16cid:durableId="277958557">
    <w:abstractNumId w:val="0"/>
  </w:num>
  <w:num w:numId="7" w16cid:durableId="6950344">
    <w:abstractNumId w:val="3"/>
  </w:num>
  <w:num w:numId="8" w16cid:durableId="1247879489">
    <w:abstractNumId w:val="9"/>
  </w:num>
  <w:num w:numId="9" w16cid:durableId="783428992">
    <w:abstractNumId w:val="7"/>
  </w:num>
  <w:num w:numId="10" w16cid:durableId="1690638903">
    <w:abstractNumId w:val="1"/>
  </w:num>
  <w:num w:numId="11" w16cid:durableId="1543859695">
    <w:abstractNumId w:val="2"/>
  </w:num>
  <w:num w:numId="12" w16cid:durableId="1048068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70"/>
    <w:rsid w:val="000342CA"/>
    <w:rsid w:val="00040F0E"/>
    <w:rsid w:val="00046647"/>
    <w:rsid w:val="00054FCD"/>
    <w:rsid w:val="000601A4"/>
    <w:rsid w:val="0008572C"/>
    <w:rsid w:val="000F07A1"/>
    <w:rsid w:val="001068F3"/>
    <w:rsid w:val="001156C0"/>
    <w:rsid w:val="00124270"/>
    <w:rsid w:val="00155357"/>
    <w:rsid w:val="0016531A"/>
    <w:rsid w:val="00182ECE"/>
    <w:rsid w:val="001E46E1"/>
    <w:rsid w:val="002327C8"/>
    <w:rsid w:val="00254B39"/>
    <w:rsid w:val="0026487E"/>
    <w:rsid w:val="0026747D"/>
    <w:rsid w:val="002B7933"/>
    <w:rsid w:val="00306AFC"/>
    <w:rsid w:val="00324264"/>
    <w:rsid w:val="00351BED"/>
    <w:rsid w:val="00352280"/>
    <w:rsid w:val="00355DDA"/>
    <w:rsid w:val="00376F32"/>
    <w:rsid w:val="00395000"/>
    <w:rsid w:val="00396B93"/>
    <w:rsid w:val="003F0AD1"/>
    <w:rsid w:val="003F4B2A"/>
    <w:rsid w:val="0041774E"/>
    <w:rsid w:val="00427519"/>
    <w:rsid w:val="00436865"/>
    <w:rsid w:val="00457276"/>
    <w:rsid w:val="00472DF4"/>
    <w:rsid w:val="00486433"/>
    <w:rsid w:val="00487189"/>
    <w:rsid w:val="004B6240"/>
    <w:rsid w:val="004C2FBF"/>
    <w:rsid w:val="004E297B"/>
    <w:rsid w:val="004E5144"/>
    <w:rsid w:val="00541E13"/>
    <w:rsid w:val="005435B3"/>
    <w:rsid w:val="00587FCC"/>
    <w:rsid w:val="005B5441"/>
    <w:rsid w:val="005E424F"/>
    <w:rsid w:val="00603E6A"/>
    <w:rsid w:val="00611702"/>
    <w:rsid w:val="00690C10"/>
    <w:rsid w:val="00722C27"/>
    <w:rsid w:val="00752245"/>
    <w:rsid w:val="0075503E"/>
    <w:rsid w:val="007B7D8D"/>
    <w:rsid w:val="007C4584"/>
    <w:rsid w:val="007C63AC"/>
    <w:rsid w:val="007E47B9"/>
    <w:rsid w:val="007E5BF3"/>
    <w:rsid w:val="00811D40"/>
    <w:rsid w:val="008251CD"/>
    <w:rsid w:val="0083152B"/>
    <w:rsid w:val="00832146"/>
    <w:rsid w:val="00850F8D"/>
    <w:rsid w:val="00863844"/>
    <w:rsid w:val="008A6C93"/>
    <w:rsid w:val="008C1D95"/>
    <w:rsid w:val="008C5619"/>
    <w:rsid w:val="009053F9"/>
    <w:rsid w:val="0090604B"/>
    <w:rsid w:val="009402E3"/>
    <w:rsid w:val="00993C5C"/>
    <w:rsid w:val="009B3460"/>
    <w:rsid w:val="009E2C45"/>
    <w:rsid w:val="009E6AF6"/>
    <w:rsid w:val="00A03D17"/>
    <w:rsid w:val="00A167A2"/>
    <w:rsid w:val="00A40EF3"/>
    <w:rsid w:val="00A42BFD"/>
    <w:rsid w:val="00A67182"/>
    <w:rsid w:val="00A87AF0"/>
    <w:rsid w:val="00AB57D7"/>
    <w:rsid w:val="00AC0753"/>
    <w:rsid w:val="00B06B7F"/>
    <w:rsid w:val="00BD537B"/>
    <w:rsid w:val="00C048CE"/>
    <w:rsid w:val="00C557EE"/>
    <w:rsid w:val="00C70F4B"/>
    <w:rsid w:val="00CD6599"/>
    <w:rsid w:val="00D34FF0"/>
    <w:rsid w:val="00DA58C3"/>
    <w:rsid w:val="00DB07F8"/>
    <w:rsid w:val="00E90DFB"/>
    <w:rsid w:val="00F1052D"/>
    <w:rsid w:val="00F11995"/>
    <w:rsid w:val="00F47BCC"/>
    <w:rsid w:val="00F77964"/>
    <w:rsid w:val="00FA0D06"/>
    <w:rsid w:val="00F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0348C"/>
  <w15:chartTrackingRefBased/>
  <w15:docId w15:val="{2F3954CF-A728-441D-B1D0-2448A081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048CE"/>
    <w:pPr>
      <w:keepNext/>
      <w:spacing w:line="360" w:lineRule="auto"/>
      <w:jc w:val="center"/>
      <w:outlineLvl w:val="0"/>
    </w:pPr>
    <w:rPr>
      <w:rFonts w:ascii="Arial" w:hAnsi="Arial" w:cs="Arial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42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427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124270"/>
    <w:pPr>
      <w:jc w:val="center"/>
    </w:pPr>
    <w:rPr>
      <w:rFonts w:ascii="Palatino" w:hAnsi="Palatino"/>
      <w:b/>
      <w:color w:val="0000FF"/>
      <w:sz w:val="36"/>
    </w:rPr>
  </w:style>
  <w:style w:type="character" w:customStyle="1" w:styleId="TitleChar">
    <w:name w:val="Title Char"/>
    <w:basedOn w:val="DefaultParagraphFont"/>
    <w:link w:val="Title"/>
    <w:rsid w:val="00124270"/>
    <w:rPr>
      <w:rFonts w:ascii="Palatino" w:eastAsia="Times New Roman" w:hAnsi="Palatino" w:cs="Times New Roman"/>
      <w:b/>
      <w:color w:val="0000FF"/>
      <w:sz w:val="36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2427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242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27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51CD"/>
    <w:pPr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32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DF4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0F07A1"/>
    <w:pPr>
      <w:widowControl w:val="0"/>
      <w:autoSpaceDE w:val="0"/>
      <w:autoSpaceDN w:val="0"/>
      <w:adjustRightInd w:val="0"/>
      <w:ind w:left="100"/>
    </w:pPr>
    <w:rPr>
      <w:rFonts w:ascii="Cambria" w:eastAsiaTheme="minorEastAsia" w:hAnsi="Cambria" w:cs="Cambr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F07A1"/>
    <w:rPr>
      <w:rFonts w:ascii="Cambria" w:eastAsiaTheme="minorEastAsia" w:hAnsi="Cambria" w:cs="Cambr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70F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rsid w:val="00F47BCC"/>
    <w:pPr>
      <w:overflowPunct w:val="0"/>
      <w:autoSpaceDE w:val="0"/>
      <w:autoSpaceDN w:val="0"/>
      <w:adjustRightInd w:val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47BC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rsid w:val="00F47BCC"/>
    <w:rPr>
      <w:vertAlign w:val="superscript"/>
    </w:rPr>
  </w:style>
  <w:style w:type="paragraph" w:customStyle="1" w:styleId="Default">
    <w:name w:val="Default"/>
    <w:rsid w:val="00F47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8C1D95"/>
    <w:pPr>
      <w:widowControl/>
      <w:spacing w:line="241" w:lineRule="atLeast"/>
    </w:pPr>
    <w:rPr>
      <w:rFonts w:ascii="Proxima Nova Light" w:eastAsiaTheme="minorHAnsi" w:hAnsi="Proxima Nova Light" w:cstheme="minorBidi"/>
      <w:color w:val="auto"/>
      <w:lang w:val="en-GB"/>
    </w:rPr>
  </w:style>
  <w:style w:type="character" w:customStyle="1" w:styleId="A1">
    <w:name w:val="A1"/>
    <w:uiPriority w:val="99"/>
    <w:rsid w:val="008C1D95"/>
    <w:rPr>
      <w:rFonts w:cs="Proxima Nova Light"/>
      <w:color w:val="000000"/>
      <w:sz w:val="16"/>
      <w:szCs w:val="16"/>
    </w:rPr>
  </w:style>
  <w:style w:type="paragraph" w:customStyle="1" w:styleId="project-blockblock-element">
    <w:name w:val="project-block__block-element"/>
    <w:basedOn w:val="Normal"/>
    <w:rsid w:val="002B7933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048CE"/>
    <w:rPr>
      <w:rFonts w:ascii="Arial" w:eastAsia="Times New Roman" w:hAnsi="Arial" w:cs="Arial"/>
      <w:b/>
      <w:sz w:val="36"/>
      <w:szCs w:val="24"/>
      <w:lang w:eastAsia="en-GB"/>
    </w:rPr>
  </w:style>
  <w:style w:type="paragraph" w:styleId="Revision">
    <w:name w:val="Revision"/>
    <w:hidden/>
    <w:uiPriority w:val="99"/>
    <w:semiHidden/>
    <w:rsid w:val="00F11995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905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belfastcit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fastcity.gov.uk/Jobs-and-Training/Current-Vacancies/Director-(Operational)-of-City-and-Neighbourho-(2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 - Digital Services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Beattie</dc:creator>
  <cp:keywords/>
  <dc:description/>
  <cp:lastModifiedBy>Gabrielle Fitzpatrick</cp:lastModifiedBy>
  <cp:revision>2</cp:revision>
  <cp:lastPrinted>2020-02-13T09:27:00Z</cp:lastPrinted>
  <dcterms:created xsi:type="dcterms:W3CDTF">2024-02-05T13:46:00Z</dcterms:created>
  <dcterms:modified xsi:type="dcterms:W3CDTF">2024-02-05T13:46:00Z</dcterms:modified>
</cp:coreProperties>
</file>